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B5" w:rsidRDefault="002343B5">
      <w:pPr>
        <w:rPr>
          <w:color w:val="000000"/>
          <w:sz w:val="22"/>
          <w:szCs w:val="22"/>
        </w:rPr>
      </w:pPr>
      <w:bookmarkStart w:id="0" w:name="_GoBack"/>
      <w:bookmarkEnd w:id="0"/>
    </w:p>
    <w:p w:rsidR="002343B5" w:rsidRPr="00CB32CE" w:rsidRDefault="00E20255" w:rsidP="00CB32CE">
      <w:pPr>
        <w:pStyle w:val="Heading2"/>
        <w:numPr>
          <w:ilvl w:val="1"/>
          <w:numId w:val="2"/>
        </w:numPr>
        <w:rPr>
          <w:sz w:val="22"/>
          <w:szCs w:val="22"/>
        </w:rPr>
      </w:pPr>
      <w:r>
        <w:rPr>
          <w:sz w:val="22"/>
          <w:szCs w:val="22"/>
        </w:rPr>
        <w:t xml:space="preserve">INTERNATIONAL INFORMATION </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38"/>
      </w:tblGrid>
      <w:tr w:rsidR="002343B5">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11720C" w:rsidRPr="00031838" w:rsidRDefault="0011720C" w:rsidP="0011720C">
            <w:pPr>
              <w:widowControl w:val="0"/>
              <w:rPr>
                <w:rFonts w:ascii="Bell MT" w:hAnsi="Bell MT"/>
                <w:sz w:val="26"/>
                <w:szCs w:val="26"/>
              </w:rPr>
            </w:pPr>
            <w:r w:rsidRPr="00031838">
              <w:rPr>
                <w:rFonts w:ascii="Bell MT" w:hAnsi="Bell MT"/>
                <w:b/>
                <w:bCs/>
                <w:sz w:val="26"/>
                <w:szCs w:val="26"/>
              </w:rPr>
              <w:t xml:space="preserve">Welcome to Central Hawke’s Bay College  </w:t>
            </w:r>
            <w:r w:rsidRPr="00031838">
              <w:rPr>
                <w:rFonts w:ascii="Bell MT" w:hAnsi="Bell MT"/>
                <w:b/>
                <w:bCs/>
                <w:sz w:val="26"/>
                <w:szCs w:val="26"/>
              </w:rPr>
              <w:tab/>
            </w:r>
            <w:r w:rsidRPr="00031838">
              <w:rPr>
                <w:rFonts w:ascii="Bell MT" w:hAnsi="Bell MT"/>
                <w:b/>
                <w:bCs/>
                <w:sz w:val="26"/>
                <w:szCs w:val="26"/>
              </w:rPr>
              <w:tab/>
            </w:r>
            <w:r w:rsidRPr="00031838">
              <w:rPr>
                <w:rFonts w:ascii="Bell MT" w:hAnsi="Bell MT"/>
                <w:sz w:val="26"/>
                <w:szCs w:val="26"/>
              </w:rPr>
              <w:tab/>
            </w:r>
            <w:r w:rsidRPr="00031838">
              <w:rPr>
                <w:rFonts w:ascii="Bell MT" w:hAnsi="Bell MT"/>
                <w:sz w:val="26"/>
                <w:szCs w:val="26"/>
              </w:rPr>
              <w:tab/>
            </w:r>
            <w:r w:rsidRPr="00031838">
              <w:rPr>
                <w:rFonts w:ascii="Bell MT" w:hAnsi="Bell MT"/>
                <w:sz w:val="26"/>
                <w:szCs w:val="26"/>
              </w:rPr>
              <w:tab/>
            </w:r>
            <w:r w:rsidRPr="00031838">
              <w:rPr>
                <w:rFonts w:ascii="Bell MT" w:hAnsi="Bell MT"/>
                <w:sz w:val="26"/>
                <w:szCs w:val="26"/>
              </w:rPr>
              <w:tab/>
            </w:r>
            <w:r w:rsidRPr="00031838">
              <w:rPr>
                <w:rFonts w:ascii="Bell MT" w:hAnsi="Bell MT"/>
                <w:sz w:val="26"/>
                <w:szCs w:val="26"/>
              </w:rPr>
              <w:tab/>
            </w:r>
            <w:r w:rsidRPr="00031838">
              <w:rPr>
                <w:rFonts w:ascii="Bell MT" w:hAnsi="Bell MT"/>
                <w:sz w:val="26"/>
                <w:szCs w:val="26"/>
              </w:rPr>
              <w:tab/>
            </w:r>
            <w:r w:rsidRPr="00031838">
              <w:rPr>
                <w:rFonts w:ascii="Bell MT" w:hAnsi="Bell MT"/>
                <w:sz w:val="26"/>
                <w:szCs w:val="26"/>
              </w:rPr>
              <w:tab/>
            </w:r>
          </w:p>
          <w:p w:rsidR="0011720C" w:rsidRPr="00031838" w:rsidRDefault="0011720C" w:rsidP="0011720C">
            <w:pPr>
              <w:widowControl w:val="0"/>
              <w:rPr>
                <w:rFonts w:ascii="Bell MT" w:hAnsi="Bell MT"/>
                <w:sz w:val="26"/>
                <w:szCs w:val="26"/>
              </w:rPr>
            </w:pPr>
            <w:r w:rsidRPr="00031838">
              <w:rPr>
                <w:rFonts w:ascii="Bell MT" w:hAnsi="Bell MT"/>
                <w:sz w:val="26"/>
                <w:szCs w:val="26"/>
              </w:rPr>
              <w:t>The students who attend Central Hawke’s Bay College are from all areas of the Hawke’s Bay district. We have a long history of International students coming to our school who enjoy our friendly atmosphere and family experiences. International students enjoy the opportunity to immerse in our schools culture and are made to feel welcome by our incredible staff and students. Many choose to learn Maori</w:t>
            </w:r>
            <w:r w:rsidR="00216846">
              <w:rPr>
                <w:rFonts w:ascii="Bell MT" w:hAnsi="Bell MT"/>
                <w:sz w:val="26"/>
                <w:szCs w:val="26"/>
              </w:rPr>
              <w:t xml:space="preserve"> language</w:t>
            </w:r>
            <w:r w:rsidRPr="00031838">
              <w:rPr>
                <w:rFonts w:ascii="Bell MT" w:hAnsi="Bell MT"/>
                <w:sz w:val="26"/>
                <w:szCs w:val="26"/>
              </w:rPr>
              <w:t xml:space="preserve"> while at the college or participate in our cultural events such as Kapa Haka and our prestigious music competition, Fryer Cup. </w:t>
            </w:r>
          </w:p>
          <w:p w:rsidR="0011720C" w:rsidRPr="00031838" w:rsidRDefault="0011720C" w:rsidP="0011720C">
            <w:pPr>
              <w:widowControl w:val="0"/>
              <w:rPr>
                <w:rFonts w:ascii="Bell MT" w:hAnsi="Bell MT"/>
                <w:sz w:val="26"/>
                <w:szCs w:val="26"/>
              </w:rPr>
            </w:pPr>
            <w:r w:rsidRPr="00031838">
              <w:rPr>
                <w:rFonts w:ascii="Bell MT" w:hAnsi="Bell MT"/>
                <w:sz w:val="26"/>
                <w:szCs w:val="26"/>
              </w:rPr>
              <w:t xml:space="preserve">Our students leave the College as well rounded students with a wide range of sporting, cultural and academic achievements and experiences which enable them to enjoy success.  We are sure you will enjoy the opportunities and experiences we can offer at our friendly rural school in the sunny Hawke's Bay.  </w:t>
            </w:r>
          </w:p>
          <w:p w:rsidR="0011720C" w:rsidRPr="00031838" w:rsidRDefault="0011720C" w:rsidP="0011720C">
            <w:pPr>
              <w:widowControl w:val="0"/>
              <w:rPr>
                <w:rFonts w:ascii="Bell MT" w:hAnsi="Bell MT"/>
                <w:b/>
                <w:bCs/>
                <w:sz w:val="26"/>
                <w:szCs w:val="26"/>
              </w:rPr>
            </w:pPr>
            <w:r w:rsidRPr="00031838">
              <w:rPr>
                <w:rFonts w:ascii="Bell MT" w:hAnsi="Bell MT"/>
                <w:b/>
                <w:bCs/>
                <w:sz w:val="26"/>
                <w:szCs w:val="26"/>
              </w:rPr>
              <w:t xml:space="preserve">Lance Christiansen, </w:t>
            </w:r>
          </w:p>
          <w:p w:rsidR="002343B5" w:rsidRPr="00CB32CE" w:rsidRDefault="0011720C" w:rsidP="00CB32CE">
            <w:pPr>
              <w:widowControl w:val="0"/>
              <w:rPr>
                <w:rFonts w:ascii="Calibri" w:hAnsi="Calibri"/>
                <w:b/>
                <w:bCs/>
                <w:sz w:val="22"/>
                <w:szCs w:val="22"/>
              </w:rPr>
            </w:pPr>
            <w:r w:rsidRPr="00031838">
              <w:rPr>
                <w:rFonts w:ascii="Bell MT" w:hAnsi="Bell MT"/>
                <w:b/>
                <w:bCs/>
                <w:sz w:val="26"/>
                <w:szCs w:val="26"/>
              </w:rPr>
              <w:t>Principal</w:t>
            </w:r>
            <w:r w:rsidRPr="00CB32CE">
              <w:rPr>
                <w:rFonts w:ascii="Bell MT" w:hAnsi="Bell MT"/>
                <w:b/>
                <w:bCs/>
                <w:sz w:val="32"/>
                <w:szCs w:val="28"/>
              </w:rPr>
              <w:t xml:space="preserve"> </w:t>
            </w:r>
          </w:p>
        </w:tc>
      </w:tr>
    </w:tbl>
    <w:p w:rsidR="002343B5" w:rsidRPr="00CB32CE" w:rsidRDefault="00D71FFB" w:rsidP="00CB32CE">
      <w:pPr>
        <w:pStyle w:val="Heading2"/>
        <w:numPr>
          <w:ilvl w:val="1"/>
          <w:numId w:val="2"/>
        </w:numPr>
        <w:rPr>
          <w:sz w:val="22"/>
          <w:szCs w:val="22"/>
        </w:rPr>
      </w:pPr>
      <w:r>
        <w:rPr>
          <w:sz w:val="22"/>
          <w:szCs w:val="22"/>
        </w:rPr>
        <w:t>School Introduction</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38"/>
      </w:tblGrid>
      <w:tr w:rsidR="002343B5">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8A67C4" w:rsidRDefault="00AC21F9" w:rsidP="00031838">
            <w:pPr>
              <w:widowControl w:val="0"/>
              <w:rPr>
                <w:rFonts w:ascii="Bell MT" w:hAnsi="Bell MT"/>
                <w:b/>
                <w:bCs/>
                <w:sz w:val="26"/>
                <w:szCs w:val="26"/>
              </w:rPr>
            </w:pPr>
            <w:r w:rsidRPr="008A67C4">
              <w:rPr>
                <w:rFonts w:ascii="Bell MT" w:hAnsi="Bell MT"/>
                <w:b/>
                <w:bCs/>
                <w:sz w:val="26"/>
                <w:szCs w:val="26"/>
              </w:rPr>
              <w:t xml:space="preserve">Central Hawke’s Bay College is located in the township of </w:t>
            </w:r>
            <w:proofErr w:type="spellStart"/>
            <w:r w:rsidRPr="008A67C4">
              <w:rPr>
                <w:rFonts w:ascii="Bell MT" w:hAnsi="Bell MT"/>
                <w:b/>
                <w:bCs/>
                <w:sz w:val="26"/>
                <w:szCs w:val="26"/>
              </w:rPr>
              <w:t>Waipukurau</w:t>
            </w:r>
            <w:proofErr w:type="spellEnd"/>
            <w:r w:rsidRPr="008A67C4">
              <w:rPr>
                <w:rFonts w:ascii="Bell MT" w:hAnsi="Bell MT"/>
                <w:b/>
                <w:bCs/>
                <w:sz w:val="26"/>
                <w:szCs w:val="26"/>
              </w:rPr>
              <w:t xml:space="preserve"> in the beautiful Hawke’s Bay region of New Zealand. </w:t>
            </w:r>
          </w:p>
          <w:p w:rsidR="0004461B" w:rsidRPr="008A67C4" w:rsidRDefault="0004461B" w:rsidP="00031838">
            <w:pPr>
              <w:widowControl w:val="0"/>
              <w:rPr>
                <w:rFonts w:ascii="Bell MT" w:hAnsi="Bell MT"/>
                <w:b/>
                <w:bCs/>
                <w:sz w:val="26"/>
                <w:szCs w:val="26"/>
              </w:rPr>
            </w:pPr>
          </w:p>
          <w:p w:rsidR="00AC21F9" w:rsidRDefault="008A67C4" w:rsidP="00031838">
            <w:pPr>
              <w:widowControl w:val="0"/>
              <w:rPr>
                <w:rFonts w:ascii="Bell MT" w:hAnsi="Bell MT"/>
                <w:sz w:val="26"/>
                <w:szCs w:val="26"/>
              </w:rPr>
            </w:pPr>
            <w:r w:rsidRPr="008A67C4">
              <w:rPr>
                <w:rFonts w:ascii="Bell MT" w:hAnsi="Bell MT"/>
                <w:sz w:val="26"/>
                <w:szCs w:val="26"/>
              </w:rPr>
              <w:t>Central Hawkes Bay College has a proud tradition of providing quality education for over 50 years. We are forward thinking and meet the needs of all students with a diverse range of educational, sporting and cultural opportunities.</w:t>
            </w:r>
          </w:p>
          <w:p w:rsidR="0004461B" w:rsidRPr="008A67C4" w:rsidRDefault="0004461B" w:rsidP="00031838">
            <w:pPr>
              <w:widowControl w:val="0"/>
              <w:rPr>
                <w:rFonts w:ascii="Bell MT" w:hAnsi="Bell MT"/>
                <w:b/>
                <w:bCs/>
                <w:sz w:val="26"/>
                <w:szCs w:val="26"/>
              </w:rPr>
            </w:pPr>
          </w:p>
          <w:p w:rsidR="00AC21F9" w:rsidRDefault="00AC21F9" w:rsidP="00031838">
            <w:pPr>
              <w:widowControl w:val="0"/>
              <w:rPr>
                <w:rFonts w:ascii="Bell MT" w:hAnsi="Bell MT"/>
                <w:sz w:val="26"/>
                <w:szCs w:val="26"/>
              </w:rPr>
            </w:pPr>
            <w:r w:rsidRPr="008A67C4">
              <w:rPr>
                <w:rFonts w:ascii="Bell MT" w:hAnsi="Bell MT"/>
                <w:sz w:val="26"/>
                <w:szCs w:val="26"/>
              </w:rPr>
              <w:t xml:space="preserve">Central Hawke’s Bay College is a co-educational 500 student school based in </w:t>
            </w:r>
            <w:proofErr w:type="spellStart"/>
            <w:r w:rsidRPr="008A67C4">
              <w:rPr>
                <w:rFonts w:ascii="Bell MT" w:hAnsi="Bell MT"/>
                <w:sz w:val="26"/>
                <w:szCs w:val="26"/>
              </w:rPr>
              <w:t>Waipukurau</w:t>
            </w:r>
            <w:proofErr w:type="spellEnd"/>
            <w:r w:rsidRPr="008A67C4">
              <w:rPr>
                <w:rFonts w:ascii="Bell MT" w:hAnsi="Bell MT"/>
                <w:sz w:val="26"/>
                <w:szCs w:val="26"/>
              </w:rPr>
              <w:t xml:space="preserve">. The surrounding district is a rural area with a wide variety of sheep, beef, deer, arable and dairy farming, horticulture and viticulture encompassed by the scenic </w:t>
            </w:r>
            <w:proofErr w:type="spellStart"/>
            <w:r w:rsidRPr="008A67C4">
              <w:rPr>
                <w:rFonts w:ascii="Bell MT" w:hAnsi="Bell MT"/>
                <w:sz w:val="26"/>
                <w:szCs w:val="26"/>
              </w:rPr>
              <w:t>Ruahine</w:t>
            </w:r>
            <w:proofErr w:type="spellEnd"/>
            <w:r w:rsidRPr="008A67C4">
              <w:rPr>
                <w:rFonts w:ascii="Bell MT" w:hAnsi="Bell MT"/>
                <w:sz w:val="26"/>
                <w:szCs w:val="26"/>
              </w:rPr>
              <w:t xml:space="preserve"> mountain range to the west and a plentiful array of East Cost beaches. If you enjoy outdoor adventures and a rural lifestyle with friendly people then Central Hawke’s Bay College is the place to be!</w:t>
            </w:r>
            <w:r w:rsidR="00302535">
              <w:rPr>
                <w:rFonts w:ascii="Bell MT" w:hAnsi="Bell MT"/>
                <w:sz w:val="26"/>
                <w:szCs w:val="26"/>
              </w:rPr>
              <w:t xml:space="preserve"> The closest largest cities are, to the North Hastings and Napier and to the South Palmerston North.  </w:t>
            </w:r>
          </w:p>
          <w:p w:rsidR="0004461B" w:rsidRPr="008A67C4" w:rsidRDefault="0004461B" w:rsidP="00031838">
            <w:pPr>
              <w:widowControl w:val="0"/>
              <w:rPr>
                <w:rFonts w:ascii="Bell MT" w:hAnsi="Bell MT"/>
                <w:sz w:val="26"/>
                <w:szCs w:val="26"/>
              </w:rPr>
            </w:pPr>
          </w:p>
          <w:p w:rsidR="00AC21F9" w:rsidRDefault="00AC21F9" w:rsidP="00031838">
            <w:pPr>
              <w:widowControl w:val="0"/>
              <w:rPr>
                <w:rFonts w:ascii="Bell MT" w:hAnsi="Bell MT"/>
                <w:sz w:val="26"/>
                <w:szCs w:val="26"/>
              </w:rPr>
            </w:pPr>
            <w:r w:rsidRPr="008A67C4">
              <w:rPr>
                <w:rFonts w:ascii="Bell MT" w:hAnsi="Bell MT"/>
                <w:sz w:val="26"/>
                <w:szCs w:val="26"/>
              </w:rPr>
              <w:t xml:space="preserve">The College is only an hour’s drive to Hawke’s Bay Airport. Hawkes Bay Airport is an easy one hour flight from Auckland, flights to and from Auckland are regular and serviced by Air New Zealand. Auckland's International Terminal is a short 10 min walk to the domestic terminal making Central Hawke’s Bay College easily accessible when you touch down in Auckland to start your real “Kiwi experience”. </w:t>
            </w:r>
          </w:p>
          <w:p w:rsidR="0004461B" w:rsidRPr="008A67C4" w:rsidRDefault="0004461B" w:rsidP="00031838">
            <w:pPr>
              <w:widowControl w:val="0"/>
              <w:rPr>
                <w:rFonts w:ascii="Bell MT" w:hAnsi="Bell MT"/>
                <w:sz w:val="26"/>
                <w:szCs w:val="26"/>
              </w:rPr>
            </w:pPr>
          </w:p>
          <w:p w:rsidR="00AC21F9" w:rsidRPr="008A67C4" w:rsidRDefault="00AC21F9" w:rsidP="00031838">
            <w:pPr>
              <w:widowControl w:val="0"/>
              <w:rPr>
                <w:rFonts w:ascii="Bell MT" w:hAnsi="Bell MT"/>
                <w:b/>
                <w:bCs/>
                <w:sz w:val="26"/>
                <w:szCs w:val="26"/>
              </w:rPr>
            </w:pPr>
            <w:r w:rsidRPr="00AC21F9">
              <w:rPr>
                <w:rFonts w:ascii="Bell MT" w:hAnsi="Bell MT"/>
              </w:rPr>
              <w:t> </w:t>
            </w:r>
            <w:r w:rsidRPr="008A67C4">
              <w:rPr>
                <w:rFonts w:ascii="Bell MT" w:hAnsi="Bell MT"/>
                <w:b/>
                <w:bCs/>
                <w:sz w:val="26"/>
                <w:szCs w:val="26"/>
              </w:rPr>
              <w:t>Phone: </w:t>
            </w:r>
          </w:p>
          <w:p w:rsidR="00AC21F9" w:rsidRPr="008A67C4" w:rsidRDefault="00AC21F9" w:rsidP="00031838">
            <w:pPr>
              <w:widowControl w:val="0"/>
              <w:rPr>
                <w:rFonts w:ascii="Bell MT" w:hAnsi="Bell MT"/>
                <w:sz w:val="26"/>
                <w:szCs w:val="26"/>
              </w:rPr>
            </w:pPr>
            <w:r w:rsidRPr="008A67C4">
              <w:rPr>
                <w:rFonts w:ascii="Bell MT" w:hAnsi="Bell MT"/>
                <w:sz w:val="26"/>
                <w:szCs w:val="26"/>
              </w:rPr>
              <w:t>+64 6-858-9203</w:t>
            </w:r>
          </w:p>
          <w:p w:rsidR="00AC21F9" w:rsidRPr="008A67C4" w:rsidRDefault="00AC21F9" w:rsidP="00031838">
            <w:pPr>
              <w:widowControl w:val="0"/>
              <w:rPr>
                <w:rFonts w:ascii="Bell MT" w:hAnsi="Bell MT"/>
                <w:b/>
                <w:bCs/>
                <w:sz w:val="26"/>
                <w:szCs w:val="26"/>
              </w:rPr>
            </w:pPr>
            <w:r w:rsidRPr="008A67C4">
              <w:rPr>
                <w:rFonts w:ascii="Bell MT" w:hAnsi="Bell MT"/>
                <w:b/>
                <w:bCs/>
                <w:sz w:val="26"/>
                <w:szCs w:val="26"/>
              </w:rPr>
              <w:t>Email</w:t>
            </w:r>
          </w:p>
          <w:p w:rsidR="00AC21F9" w:rsidRPr="008A67C4" w:rsidRDefault="00AC21F9" w:rsidP="00031838">
            <w:pPr>
              <w:widowControl w:val="0"/>
              <w:rPr>
                <w:rFonts w:ascii="Bell MT" w:hAnsi="Bell MT"/>
                <w:sz w:val="26"/>
                <w:szCs w:val="26"/>
              </w:rPr>
            </w:pPr>
            <w:r w:rsidRPr="008A67C4">
              <w:rPr>
                <w:rFonts w:ascii="Bell MT" w:hAnsi="Bell MT"/>
                <w:sz w:val="26"/>
                <w:szCs w:val="26"/>
              </w:rPr>
              <w:t>kimw@chbc.school.nz</w:t>
            </w:r>
          </w:p>
          <w:p w:rsidR="00AC21F9" w:rsidRPr="008A67C4" w:rsidRDefault="00AC21F9" w:rsidP="00031838">
            <w:pPr>
              <w:widowControl w:val="0"/>
              <w:rPr>
                <w:rFonts w:ascii="Bell MT" w:hAnsi="Bell MT"/>
                <w:b/>
                <w:bCs/>
                <w:sz w:val="26"/>
                <w:szCs w:val="26"/>
              </w:rPr>
            </w:pPr>
            <w:r w:rsidRPr="008A67C4">
              <w:rPr>
                <w:rFonts w:ascii="Bell MT" w:hAnsi="Bell MT"/>
                <w:b/>
                <w:bCs/>
                <w:sz w:val="26"/>
                <w:szCs w:val="26"/>
              </w:rPr>
              <w:t>Website</w:t>
            </w:r>
          </w:p>
          <w:p w:rsidR="00AC21F9" w:rsidRPr="008A67C4" w:rsidRDefault="00AC21F9" w:rsidP="00031838">
            <w:pPr>
              <w:widowControl w:val="0"/>
              <w:rPr>
                <w:rFonts w:ascii="Bell MT" w:hAnsi="Bell MT"/>
                <w:sz w:val="26"/>
                <w:szCs w:val="26"/>
              </w:rPr>
            </w:pPr>
            <w:r w:rsidRPr="008A67C4">
              <w:rPr>
                <w:rFonts w:ascii="Bell MT" w:hAnsi="Bell MT"/>
                <w:sz w:val="26"/>
                <w:szCs w:val="26"/>
              </w:rPr>
              <w:t>www.chbc.school.nz</w:t>
            </w:r>
          </w:p>
          <w:p w:rsidR="00AC21F9" w:rsidRPr="008A67C4" w:rsidRDefault="00AC21F9" w:rsidP="00031838">
            <w:pPr>
              <w:widowControl w:val="0"/>
              <w:rPr>
                <w:rFonts w:ascii="Bell MT" w:hAnsi="Bell MT"/>
                <w:b/>
                <w:bCs/>
                <w:sz w:val="26"/>
                <w:szCs w:val="26"/>
              </w:rPr>
            </w:pPr>
            <w:r w:rsidRPr="008A67C4">
              <w:rPr>
                <w:rFonts w:ascii="Bell MT" w:hAnsi="Bell MT"/>
                <w:b/>
                <w:bCs/>
                <w:sz w:val="26"/>
                <w:szCs w:val="26"/>
              </w:rPr>
              <w:t> </w:t>
            </w:r>
          </w:p>
          <w:p w:rsidR="00AC21F9" w:rsidRPr="008A67C4" w:rsidRDefault="00AC21F9" w:rsidP="00031838">
            <w:pPr>
              <w:widowControl w:val="0"/>
              <w:rPr>
                <w:rFonts w:ascii="Bell MT" w:hAnsi="Bell MT"/>
                <w:b/>
                <w:bCs/>
                <w:sz w:val="26"/>
                <w:szCs w:val="26"/>
              </w:rPr>
            </w:pPr>
            <w:r w:rsidRPr="008A67C4">
              <w:rPr>
                <w:rFonts w:ascii="Bell MT" w:hAnsi="Bell MT"/>
                <w:b/>
                <w:bCs/>
                <w:sz w:val="26"/>
                <w:szCs w:val="26"/>
              </w:rPr>
              <w:t xml:space="preserve">Mail Address </w:t>
            </w:r>
          </w:p>
          <w:p w:rsidR="00AC21F9" w:rsidRPr="008A67C4" w:rsidRDefault="00AC21F9" w:rsidP="00031838">
            <w:pPr>
              <w:widowControl w:val="0"/>
              <w:rPr>
                <w:rFonts w:ascii="Bell MT" w:hAnsi="Bell MT"/>
                <w:sz w:val="26"/>
                <w:szCs w:val="26"/>
              </w:rPr>
            </w:pPr>
            <w:r w:rsidRPr="008A67C4">
              <w:rPr>
                <w:rFonts w:ascii="Bell MT" w:hAnsi="Bell MT"/>
                <w:sz w:val="26"/>
                <w:szCs w:val="26"/>
              </w:rPr>
              <w:t xml:space="preserve">P O Box 482, </w:t>
            </w:r>
          </w:p>
          <w:p w:rsidR="00AC21F9" w:rsidRPr="008A67C4" w:rsidRDefault="00AC21F9" w:rsidP="00031838">
            <w:pPr>
              <w:widowControl w:val="0"/>
              <w:rPr>
                <w:rFonts w:ascii="Bell MT" w:hAnsi="Bell MT"/>
                <w:sz w:val="26"/>
                <w:szCs w:val="26"/>
              </w:rPr>
            </w:pPr>
            <w:proofErr w:type="spellStart"/>
            <w:r w:rsidRPr="008A67C4">
              <w:rPr>
                <w:rFonts w:ascii="Bell MT" w:hAnsi="Bell MT"/>
                <w:sz w:val="26"/>
                <w:szCs w:val="26"/>
              </w:rPr>
              <w:lastRenderedPageBreak/>
              <w:t>Waipukurau</w:t>
            </w:r>
            <w:proofErr w:type="spellEnd"/>
            <w:r w:rsidRPr="008A67C4">
              <w:rPr>
                <w:rFonts w:ascii="Bell MT" w:hAnsi="Bell MT"/>
                <w:sz w:val="26"/>
                <w:szCs w:val="26"/>
              </w:rPr>
              <w:t>, 4242</w:t>
            </w:r>
          </w:p>
          <w:p w:rsidR="00AC21F9" w:rsidRPr="008A67C4" w:rsidRDefault="00AC21F9" w:rsidP="00031838">
            <w:pPr>
              <w:widowControl w:val="0"/>
              <w:rPr>
                <w:rFonts w:ascii="Bell MT" w:hAnsi="Bell MT"/>
                <w:sz w:val="26"/>
                <w:szCs w:val="26"/>
              </w:rPr>
            </w:pPr>
            <w:r w:rsidRPr="008A67C4">
              <w:rPr>
                <w:rFonts w:ascii="Bell MT" w:hAnsi="Bell MT"/>
                <w:sz w:val="26"/>
                <w:szCs w:val="26"/>
              </w:rPr>
              <w:t xml:space="preserve">New Zealand </w:t>
            </w:r>
          </w:p>
          <w:p w:rsidR="00AC21F9" w:rsidRPr="008A67C4" w:rsidRDefault="00AC21F9" w:rsidP="00031838">
            <w:pPr>
              <w:widowControl w:val="0"/>
              <w:rPr>
                <w:rFonts w:ascii="Bell MT" w:hAnsi="Bell MT"/>
                <w:b/>
                <w:bCs/>
                <w:sz w:val="26"/>
                <w:szCs w:val="26"/>
              </w:rPr>
            </w:pPr>
            <w:r w:rsidRPr="008A67C4">
              <w:rPr>
                <w:rFonts w:ascii="Bell MT" w:hAnsi="Bell MT"/>
                <w:b/>
                <w:bCs/>
                <w:sz w:val="26"/>
                <w:szCs w:val="26"/>
              </w:rPr>
              <w:t> </w:t>
            </w:r>
          </w:p>
          <w:p w:rsidR="00AC21F9" w:rsidRPr="008A67C4" w:rsidRDefault="00AC21F9" w:rsidP="00031838">
            <w:pPr>
              <w:widowControl w:val="0"/>
              <w:rPr>
                <w:rFonts w:ascii="Bell MT" w:hAnsi="Bell MT"/>
                <w:b/>
                <w:bCs/>
                <w:sz w:val="26"/>
                <w:szCs w:val="26"/>
              </w:rPr>
            </w:pPr>
            <w:r w:rsidRPr="008A67C4">
              <w:rPr>
                <w:rFonts w:ascii="Bell MT" w:hAnsi="Bell MT"/>
                <w:b/>
                <w:bCs/>
                <w:sz w:val="26"/>
                <w:szCs w:val="26"/>
              </w:rPr>
              <w:t xml:space="preserve">Physical Address </w:t>
            </w:r>
          </w:p>
          <w:p w:rsidR="00AC21F9" w:rsidRPr="008A67C4" w:rsidRDefault="00AC21F9" w:rsidP="00031838">
            <w:pPr>
              <w:widowControl w:val="0"/>
              <w:rPr>
                <w:rFonts w:ascii="Bell MT" w:hAnsi="Bell MT"/>
                <w:sz w:val="26"/>
                <w:szCs w:val="26"/>
              </w:rPr>
            </w:pPr>
            <w:r w:rsidRPr="008A67C4">
              <w:rPr>
                <w:rFonts w:ascii="Bell MT" w:hAnsi="Bell MT"/>
                <w:sz w:val="26"/>
                <w:szCs w:val="26"/>
              </w:rPr>
              <w:t xml:space="preserve">45 </w:t>
            </w:r>
            <w:proofErr w:type="spellStart"/>
            <w:r w:rsidRPr="008A67C4">
              <w:rPr>
                <w:rFonts w:ascii="Bell MT" w:hAnsi="Bell MT"/>
                <w:sz w:val="26"/>
                <w:szCs w:val="26"/>
              </w:rPr>
              <w:t>Tavistock</w:t>
            </w:r>
            <w:proofErr w:type="spellEnd"/>
            <w:r w:rsidRPr="008A67C4">
              <w:rPr>
                <w:rFonts w:ascii="Bell MT" w:hAnsi="Bell MT"/>
                <w:sz w:val="26"/>
                <w:szCs w:val="26"/>
              </w:rPr>
              <w:t xml:space="preserve"> Road </w:t>
            </w:r>
          </w:p>
          <w:p w:rsidR="00AC21F9" w:rsidRPr="008A67C4" w:rsidRDefault="00AC21F9" w:rsidP="00031838">
            <w:pPr>
              <w:widowControl w:val="0"/>
              <w:rPr>
                <w:rFonts w:ascii="Bell MT" w:hAnsi="Bell MT"/>
                <w:sz w:val="26"/>
                <w:szCs w:val="26"/>
              </w:rPr>
            </w:pPr>
            <w:proofErr w:type="spellStart"/>
            <w:r w:rsidRPr="008A67C4">
              <w:rPr>
                <w:rFonts w:ascii="Bell MT" w:hAnsi="Bell MT"/>
                <w:sz w:val="26"/>
                <w:szCs w:val="26"/>
              </w:rPr>
              <w:t>Waipukurau</w:t>
            </w:r>
            <w:proofErr w:type="spellEnd"/>
            <w:r w:rsidRPr="008A67C4">
              <w:rPr>
                <w:rFonts w:ascii="Bell MT" w:hAnsi="Bell MT"/>
                <w:sz w:val="26"/>
                <w:szCs w:val="26"/>
              </w:rPr>
              <w:t>, 4200</w:t>
            </w:r>
          </w:p>
          <w:p w:rsidR="002343B5" w:rsidRPr="00AC21F9" w:rsidRDefault="00AC21F9" w:rsidP="00031838">
            <w:pPr>
              <w:widowControl w:val="0"/>
              <w:rPr>
                <w:rFonts w:ascii="Bell MT" w:hAnsi="Bell MT"/>
              </w:rPr>
            </w:pPr>
            <w:r w:rsidRPr="008A67C4">
              <w:rPr>
                <w:rFonts w:ascii="Bell MT" w:hAnsi="Bell MT"/>
                <w:sz w:val="26"/>
                <w:szCs w:val="26"/>
              </w:rPr>
              <w:t>New Zealand</w:t>
            </w:r>
            <w:r w:rsidRPr="00AC21F9">
              <w:rPr>
                <w:rFonts w:ascii="Bell MT" w:hAnsi="Bell MT"/>
              </w:rPr>
              <w:t xml:space="preserve"> </w:t>
            </w:r>
          </w:p>
        </w:tc>
      </w:tr>
    </w:tbl>
    <w:p w:rsidR="002343B5" w:rsidRPr="00CB32CE" w:rsidRDefault="00D71FFB" w:rsidP="00CB32CE">
      <w:pPr>
        <w:pStyle w:val="Heading2"/>
        <w:numPr>
          <w:ilvl w:val="0"/>
          <w:numId w:val="0"/>
        </w:numPr>
        <w:rPr>
          <w:sz w:val="22"/>
          <w:szCs w:val="22"/>
        </w:rPr>
      </w:pPr>
      <w:r>
        <w:rPr>
          <w:sz w:val="22"/>
          <w:szCs w:val="22"/>
        </w:rPr>
        <w:lastRenderedPageBreak/>
        <w:t xml:space="preserve">Student </w:t>
      </w:r>
      <w:proofErr w:type="gramStart"/>
      <w:r>
        <w:rPr>
          <w:sz w:val="22"/>
          <w:szCs w:val="22"/>
        </w:rPr>
        <w:t>Support</w:t>
      </w:r>
      <w:r w:rsidR="00E20255">
        <w:rPr>
          <w:sz w:val="22"/>
          <w:szCs w:val="22"/>
        </w:rPr>
        <w:t xml:space="preserve"> </w:t>
      </w:r>
      <w:r>
        <w:rPr>
          <w:sz w:val="22"/>
          <w:szCs w:val="22"/>
        </w:rPr>
        <w:t>:</w:t>
      </w:r>
      <w:proofErr w:type="gramEnd"/>
      <w:r>
        <w:rPr>
          <w:sz w:val="22"/>
          <w:szCs w:val="22"/>
        </w:rPr>
        <w:t xml:space="preserve"> </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38"/>
      </w:tblGrid>
      <w:tr w:rsidR="002343B5">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04461B" w:rsidRDefault="0004461B" w:rsidP="0011720C">
            <w:pPr>
              <w:pStyle w:val="TableContents"/>
              <w:rPr>
                <w:rFonts w:ascii="Bell MT" w:hAnsi="Bell MT"/>
                <w:b/>
                <w:sz w:val="26"/>
                <w:szCs w:val="26"/>
              </w:rPr>
            </w:pPr>
          </w:p>
          <w:p w:rsidR="002B1DE3" w:rsidRDefault="002B1DE3" w:rsidP="0011720C">
            <w:pPr>
              <w:pStyle w:val="TableContents"/>
              <w:rPr>
                <w:rFonts w:ascii="Bell MT" w:hAnsi="Bell MT"/>
                <w:b/>
                <w:sz w:val="26"/>
                <w:szCs w:val="26"/>
              </w:rPr>
            </w:pPr>
            <w:r>
              <w:rPr>
                <w:rFonts w:ascii="Bell MT" w:hAnsi="Bell MT"/>
                <w:b/>
                <w:sz w:val="26"/>
                <w:szCs w:val="26"/>
              </w:rPr>
              <w:t xml:space="preserve">Pastoral Care </w:t>
            </w:r>
          </w:p>
          <w:p w:rsidR="002B1DE3" w:rsidRPr="002B1DE3" w:rsidRDefault="002B1DE3" w:rsidP="0011720C">
            <w:pPr>
              <w:pStyle w:val="TableContents"/>
              <w:rPr>
                <w:rFonts w:ascii="Bell MT" w:hAnsi="Bell MT"/>
                <w:sz w:val="26"/>
                <w:szCs w:val="26"/>
              </w:rPr>
            </w:pPr>
            <w:r w:rsidRPr="002B1DE3">
              <w:rPr>
                <w:rFonts w:ascii="Bell MT" w:hAnsi="Bell MT"/>
                <w:sz w:val="26"/>
                <w:szCs w:val="26"/>
              </w:rPr>
              <w:t xml:space="preserve">The committed teaching staff at the college provide an encouraging atmosphere where the students will flourish. There is a strong </w:t>
            </w:r>
            <w:r w:rsidR="005E14C7">
              <w:rPr>
                <w:rFonts w:ascii="Bell MT" w:hAnsi="Bell MT"/>
                <w:sz w:val="26"/>
                <w:szCs w:val="26"/>
              </w:rPr>
              <w:t>Mentor</w:t>
            </w:r>
            <w:r w:rsidRPr="002B1DE3">
              <w:rPr>
                <w:rFonts w:ascii="Bell MT" w:hAnsi="Bell MT"/>
                <w:sz w:val="26"/>
                <w:szCs w:val="26"/>
              </w:rPr>
              <w:t xml:space="preserve"> </w:t>
            </w:r>
            <w:r>
              <w:rPr>
                <w:rFonts w:ascii="Bell MT" w:hAnsi="Bell MT"/>
                <w:sz w:val="26"/>
                <w:szCs w:val="26"/>
              </w:rPr>
              <w:t>Group and M</w:t>
            </w:r>
            <w:r w:rsidRPr="002B1DE3">
              <w:rPr>
                <w:rFonts w:ascii="Bell MT" w:hAnsi="Bell MT"/>
                <w:sz w:val="26"/>
                <w:szCs w:val="26"/>
              </w:rPr>
              <w:t xml:space="preserve">entoring structure to support them through their college life. </w:t>
            </w:r>
            <w:r w:rsidR="0004457A">
              <w:rPr>
                <w:rFonts w:ascii="Bell MT" w:hAnsi="Bell MT"/>
                <w:sz w:val="26"/>
                <w:szCs w:val="26"/>
              </w:rPr>
              <w:t xml:space="preserve">All students are placed in a horizontal based Mentor group and meet with their Mentor (Teacher) daily. International students have access to both our international Dean and year level Dean. </w:t>
            </w:r>
          </w:p>
          <w:p w:rsidR="0004461B" w:rsidRDefault="0004461B" w:rsidP="0011720C">
            <w:pPr>
              <w:pStyle w:val="TableContents"/>
              <w:rPr>
                <w:rFonts w:ascii="Bell MT" w:hAnsi="Bell MT"/>
                <w:b/>
                <w:sz w:val="26"/>
                <w:szCs w:val="26"/>
              </w:rPr>
            </w:pPr>
          </w:p>
          <w:p w:rsidR="0011720C" w:rsidRPr="008A67C4" w:rsidRDefault="0011720C" w:rsidP="0011720C">
            <w:pPr>
              <w:pStyle w:val="TableContents"/>
              <w:rPr>
                <w:rFonts w:ascii="Bell MT" w:hAnsi="Bell MT"/>
                <w:b/>
                <w:sz w:val="26"/>
                <w:szCs w:val="26"/>
              </w:rPr>
            </w:pPr>
            <w:r w:rsidRPr="008A67C4">
              <w:rPr>
                <w:rFonts w:ascii="Bell MT" w:hAnsi="Bell MT"/>
                <w:b/>
                <w:sz w:val="26"/>
                <w:szCs w:val="26"/>
              </w:rPr>
              <w:t xml:space="preserve">Guidance </w:t>
            </w:r>
          </w:p>
          <w:p w:rsidR="002343B5" w:rsidRPr="008A67C4" w:rsidRDefault="0011720C" w:rsidP="0011720C">
            <w:pPr>
              <w:pStyle w:val="TableContents"/>
              <w:rPr>
                <w:rFonts w:ascii="Bell MT" w:hAnsi="Bell MT"/>
                <w:sz w:val="26"/>
                <w:szCs w:val="26"/>
              </w:rPr>
            </w:pPr>
            <w:r w:rsidRPr="008A67C4">
              <w:rPr>
                <w:rFonts w:ascii="Bell MT" w:hAnsi="Bell MT"/>
                <w:sz w:val="26"/>
                <w:szCs w:val="26"/>
              </w:rPr>
              <w:t>Central Hawkes Bay College is fortunate enough to have Guidance counsellors on site available to all students and parents who may have academic or social issues that are impacting on students’ work or progress. Our guidance counsellors are also able to give information about financial assistance. Appointments can be made either by Phone, email or seeing the guidance counsellor personally.</w:t>
            </w:r>
            <w:r w:rsidR="00701697" w:rsidRPr="008A67C4">
              <w:rPr>
                <w:rFonts w:ascii="Bell MT" w:hAnsi="Bell MT"/>
                <w:sz w:val="26"/>
                <w:szCs w:val="26"/>
              </w:rPr>
              <w:t xml:space="preserve"> International students are interviewed by our guidance counsellors to access their wellbeing. </w:t>
            </w:r>
          </w:p>
          <w:p w:rsidR="0004461B" w:rsidRDefault="0004461B" w:rsidP="0011720C">
            <w:pPr>
              <w:pStyle w:val="TableContents"/>
              <w:rPr>
                <w:rFonts w:ascii="Bell MT" w:hAnsi="Bell MT"/>
                <w:b/>
                <w:sz w:val="26"/>
                <w:szCs w:val="26"/>
              </w:rPr>
            </w:pPr>
          </w:p>
          <w:p w:rsidR="0011720C" w:rsidRPr="008A67C4" w:rsidRDefault="005E14C7" w:rsidP="0011720C">
            <w:pPr>
              <w:pStyle w:val="TableContents"/>
              <w:rPr>
                <w:rFonts w:ascii="Bell MT" w:hAnsi="Bell MT"/>
                <w:b/>
                <w:sz w:val="26"/>
                <w:szCs w:val="26"/>
              </w:rPr>
            </w:pPr>
            <w:r>
              <w:rPr>
                <w:rFonts w:ascii="Bell MT" w:hAnsi="Bell MT"/>
                <w:b/>
                <w:sz w:val="26"/>
                <w:szCs w:val="26"/>
              </w:rPr>
              <w:t xml:space="preserve">School </w:t>
            </w:r>
            <w:r w:rsidR="0011720C" w:rsidRPr="008A67C4">
              <w:rPr>
                <w:rFonts w:ascii="Bell MT" w:hAnsi="Bell MT"/>
                <w:b/>
                <w:sz w:val="26"/>
                <w:szCs w:val="26"/>
              </w:rPr>
              <w:t xml:space="preserve">Health Nurse </w:t>
            </w:r>
          </w:p>
          <w:p w:rsidR="0011720C" w:rsidRPr="008A67C4" w:rsidRDefault="0011720C" w:rsidP="0011720C">
            <w:pPr>
              <w:pStyle w:val="TableContents"/>
              <w:rPr>
                <w:rFonts w:ascii="Bell MT" w:hAnsi="Bell MT"/>
                <w:sz w:val="26"/>
                <w:szCs w:val="26"/>
              </w:rPr>
            </w:pPr>
            <w:r w:rsidRPr="008A67C4">
              <w:rPr>
                <w:rFonts w:ascii="Bell MT" w:hAnsi="Bell MT"/>
                <w:sz w:val="26"/>
                <w:szCs w:val="26"/>
              </w:rPr>
              <w:t>C</w:t>
            </w:r>
            <w:r w:rsidR="005E14C7">
              <w:rPr>
                <w:rFonts w:ascii="Bell MT" w:hAnsi="Bell MT"/>
                <w:sz w:val="26"/>
                <w:szCs w:val="26"/>
              </w:rPr>
              <w:t>entral Hawke’s Bay College has a School</w:t>
            </w:r>
            <w:r w:rsidRPr="008A67C4">
              <w:rPr>
                <w:rFonts w:ascii="Bell MT" w:hAnsi="Bell MT"/>
                <w:sz w:val="26"/>
                <w:szCs w:val="26"/>
              </w:rPr>
              <w:t xml:space="preserve"> Health Nurses on site, bookings can be arranged through the guidance counsellors. </w:t>
            </w:r>
          </w:p>
          <w:p w:rsidR="0004461B" w:rsidRDefault="0004461B" w:rsidP="0011720C">
            <w:pPr>
              <w:pStyle w:val="TableContents"/>
              <w:rPr>
                <w:rFonts w:ascii="Bell MT" w:hAnsi="Bell MT"/>
                <w:b/>
                <w:sz w:val="26"/>
                <w:szCs w:val="26"/>
              </w:rPr>
            </w:pPr>
          </w:p>
          <w:p w:rsidR="0011720C" w:rsidRPr="008A67C4" w:rsidRDefault="0011720C" w:rsidP="0011720C">
            <w:pPr>
              <w:pStyle w:val="TableContents"/>
              <w:rPr>
                <w:rFonts w:ascii="Bell MT" w:hAnsi="Bell MT"/>
                <w:b/>
                <w:sz w:val="26"/>
                <w:szCs w:val="26"/>
              </w:rPr>
            </w:pPr>
            <w:r w:rsidRPr="008A67C4">
              <w:rPr>
                <w:rFonts w:ascii="Bell MT" w:hAnsi="Bell MT"/>
                <w:b/>
                <w:sz w:val="26"/>
                <w:szCs w:val="26"/>
              </w:rPr>
              <w:t>Careers</w:t>
            </w:r>
          </w:p>
          <w:p w:rsidR="0011720C" w:rsidRPr="008A67C4" w:rsidRDefault="0011720C" w:rsidP="0011720C">
            <w:pPr>
              <w:pStyle w:val="TableContents"/>
              <w:rPr>
                <w:rFonts w:ascii="Bell MT" w:hAnsi="Bell MT"/>
                <w:sz w:val="26"/>
                <w:szCs w:val="26"/>
              </w:rPr>
            </w:pPr>
            <w:r w:rsidRPr="008A67C4">
              <w:rPr>
                <w:rFonts w:ascii="Bell MT" w:hAnsi="Bell MT"/>
                <w:sz w:val="26"/>
                <w:szCs w:val="26"/>
              </w:rPr>
              <w:t xml:space="preserve">The Careers room is situated in the learning center here at the College. Appointments can be made by phone, email or seeing the careers advisor personally.  </w:t>
            </w:r>
          </w:p>
          <w:p w:rsidR="0004461B" w:rsidRDefault="0004461B" w:rsidP="0011720C">
            <w:pPr>
              <w:pStyle w:val="TableContents"/>
              <w:rPr>
                <w:rFonts w:ascii="Bell MT" w:hAnsi="Bell MT"/>
                <w:b/>
                <w:sz w:val="26"/>
                <w:szCs w:val="26"/>
              </w:rPr>
            </w:pPr>
          </w:p>
          <w:p w:rsidR="00CB32CE" w:rsidRPr="008A67C4" w:rsidRDefault="00CB32CE" w:rsidP="0011720C">
            <w:pPr>
              <w:pStyle w:val="TableContents"/>
              <w:rPr>
                <w:rFonts w:ascii="Bell MT" w:hAnsi="Bell MT"/>
                <w:b/>
                <w:sz w:val="26"/>
                <w:szCs w:val="26"/>
              </w:rPr>
            </w:pPr>
            <w:proofErr w:type="spellStart"/>
            <w:r w:rsidRPr="008A67C4">
              <w:rPr>
                <w:rFonts w:ascii="Bell MT" w:hAnsi="Bell MT"/>
                <w:b/>
                <w:sz w:val="26"/>
                <w:szCs w:val="26"/>
              </w:rPr>
              <w:t>Mrs</w:t>
            </w:r>
            <w:proofErr w:type="spellEnd"/>
            <w:r w:rsidRPr="008A67C4">
              <w:rPr>
                <w:rFonts w:ascii="Bell MT" w:hAnsi="Bell MT"/>
                <w:b/>
                <w:sz w:val="26"/>
                <w:szCs w:val="26"/>
              </w:rPr>
              <w:t xml:space="preserve"> Kim Walker Inte</w:t>
            </w:r>
            <w:r w:rsidR="0004461B">
              <w:rPr>
                <w:rFonts w:ascii="Bell MT" w:hAnsi="Bell MT"/>
                <w:b/>
                <w:sz w:val="26"/>
                <w:szCs w:val="26"/>
              </w:rPr>
              <w:t>rnational/Homestay Co-</w:t>
            </w:r>
            <w:proofErr w:type="spellStart"/>
            <w:r w:rsidR="0004461B">
              <w:rPr>
                <w:rFonts w:ascii="Bell MT" w:hAnsi="Bell MT"/>
                <w:b/>
                <w:sz w:val="26"/>
                <w:szCs w:val="26"/>
              </w:rPr>
              <w:t>ordinator</w:t>
            </w:r>
            <w:proofErr w:type="spellEnd"/>
          </w:p>
          <w:p w:rsidR="00CB32CE" w:rsidRPr="008A67C4" w:rsidRDefault="00CB32CE" w:rsidP="0011720C">
            <w:pPr>
              <w:pStyle w:val="TableContents"/>
              <w:rPr>
                <w:rFonts w:ascii="Bell MT" w:hAnsi="Bell MT"/>
                <w:sz w:val="26"/>
                <w:szCs w:val="26"/>
              </w:rPr>
            </w:pPr>
            <w:r w:rsidRPr="008A67C4">
              <w:rPr>
                <w:rFonts w:ascii="Bell MT" w:hAnsi="Bell MT"/>
                <w:sz w:val="26"/>
                <w:szCs w:val="26"/>
              </w:rPr>
              <w:t>On call 24/7 to monitor international students well-being and offer additional support</w:t>
            </w:r>
          </w:p>
          <w:p w:rsidR="006D212A" w:rsidRPr="008A67C4" w:rsidRDefault="006D212A" w:rsidP="0011720C">
            <w:pPr>
              <w:pStyle w:val="TableContents"/>
              <w:rPr>
                <w:rFonts w:ascii="Bell MT" w:hAnsi="Bell MT"/>
                <w:b/>
                <w:sz w:val="26"/>
                <w:szCs w:val="26"/>
              </w:rPr>
            </w:pPr>
            <w:r w:rsidRPr="008A67C4">
              <w:rPr>
                <w:rFonts w:ascii="Bell MT" w:hAnsi="Bell MT"/>
                <w:b/>
                <w:sz w:val="26"/>
                <w:szCs w:val="26"/>
              </w:rPr>
              <w:t xml:space="preserve">Communication with home </w:t>
            </w:r>
          </w:p>
          <w:p w:rsidR="0011720C" w:rsidRPr="008A67C4" w:rsidRDefault="0004457A" w:rsidP="0011720C">
            <w:pPr>
              <w:pStyle w:val="TableContents"/>
              <w:rPr>
                <w:rFonts w:ascii="Bell MT" w:hAnsi="Bell MT"/>
                <w:sz w:val="26"/>
                <w:szCs w:val="26"/>
              </w:rPr>
            </w:pPr>
            <w:r>
              <w:rPr>
                <w:rFonts w:ascii="Bell MT" w:hAnsi="Bell MT"/>
                <w:sz w:val="26"/>
                <w:szCs w:val="26"/>
              </w:rPr>
              <w:t>S</w:t>
            </w:r>
            <w:r w:rsidR="006D212A" w:rsidRPr="008A67C4">
              <w:rPr>
                <w:rFonts w:ascii="Bell MT" w:hAnsi="Bell MT"/>
                <w:sz w:val="26"/>
                <w:szCs w:val="26"/>
              </w:rPr>
              <w:t xml:space="preserve">tudents can stay in contact with home, </w:t>
            </w:r>
            <w:r>
              <w:rPr>
                <w:rFonts w:ascii="Bell MT" w:hAnsi="Bell MT"/>
                <w:sz w:val="26"/>
                <w:szCs w:val="26"/>
              </w:rPr>
              <w:t>this ensures</w:t>
            </w:r>
            <w:r w:rsidR="006D212A" w:rsidRPr="008A67C4">
              <w:rPr>
                <w:rFonts w:ascii="Bell MT" w:hAnsi="Bell MT"/>
                <w:sz w:val="26"/>
                <w:szCs w:val="26"/>
              </w:rPr>
              <w:t xml:space="preserve"> that families are just a phone, text or email away.</w:t>
            </w:r>
          </w:p>
          <w:p w:rsidR="006120BA" w:rsidRPr="00CB32CE" w:rsidRDefault="006120BA" w:rsidP="006120BA">
            <w:pPr>
              <w:pStyle w:val="TableContents"/>
              <w:rPr>
                <w:rFonts w:ascii="Bell MT" w:hAnsi="Bell MT"/>
              </w:rPr>
            </w:pPr>
            <w:r>
              <w:rPr>
                <w:rFonts w:ascii="Bell MT" w:hAnsi="Bell MT"/>
              </w:rPr>
              <w:t xml:space="preserve"> </w:t>
            </w:r>
          </w:p>
        </w:tc>
      </w:tr>
    </w:tbl>
    <w:p w:rsidR="002343B5" w:rsidRDefault="00D71FFB" w:rsidP="00CB32CE">
      <w:pPr>
        <w:pStyle w:val="Heading2"/>
        <w:numPr>
          <w:ilvl w:val="0"/>
          <w:numId w:val="0"/>
        </w:numPr>
        <w:rPr>
          <w:sz w:val="22"/>
          <w:szCs w:val="22"/>
        </w:rPr>
      </w:pPr>
      <w:r w:rsidRPr="00B127C6">
        <w:rPr>
          <w:sz w:val="22"/>
          <w:szCs w:val="22"/>
        </w:rPr>
        <w:lastRenderedPageBreak/>
        <w:t>Courses:</w:t>
      </w:r>
    </w:p>
    <w:tbl>
      <w:tblPr>
        <w:tblW w:w="9620" w:type="dxa"/>
        <w:tblInd w:w="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20"/>
      </w:tblGrid>
      <w:tr w:rsidR="002343B5" w:rsidTr="0045341E">
        <w:trPr>
          <w:trHeight w:val="2508"/>
        </w:trPr>
        <w:tc>
          <w:tcPr>
            <w:tcW w:w="9620" w:type="dxa"/>
            <w:tcBorders>
              <w:top w:val="single" w:sz="2" w:space="0" w:color="000000"/>
              <w:left w:val="single" w:sz="2" w:space="0" w:color="000000"/>
              <w:bottom w:val="single" w:sz="2" w:space="0" w:color="000000"/>
              <w:right w:val="single" w:sz="2" w:space="0" w:color="000000"/>
            </w:tcBorders>
            <w:shd w:val="clear" w:color="auto" w:fill="auto"/>
          </w:tcPr>
          <w:p w:rsidR="00D04A39" w:rsidRPr="00031838" w:rsidRDefault="00D04A39" w:rsidP="00BE4D91">
            <w:pPr>
              <w:rPr>
                <w:rFonts w:ascii="Bell MT" w:hAnsi="Bell MT"/>
                <w:sz w:val="26"/>
                <w:szCs w:val="26"/>
              </w:rPr>
            </w:pPr>
            <w:r w:rsidRPr="00F85588">
              <w:rPr>
                <w:rFonts w:ascii="Bell MT" w:hAnsi="Bell MT" w:cs="Tahoma"/>
                <w:iCs/>
                <w:color w:val="000000"/>
                <w:sz w:val="26"/>
                <w:szCs w:val="26"/>
                <w:shd w:val="clear" w:color="auto" w:fill="FFFFFF"/>
              </w:rPr>
              <w:t>Central Hawke’s Bay College offers a wide range of courses and has specialist t</w:t>
            </w:r>
            <w:r w:rsidR="008A67C4" w:rsidRPr="00F85588">
              <w:rPr>
                <w:rFonts w:ascii="Bell MT" w:hAnsi="Bell MT" w:cs="Tahoma"/>
                <w:iCs/>
                <w:color w:val="000000"/>
                <w:sz w:val="26"/>
                <w:szCs w:val="26"/>
                <w:shd w:val="clear" w:color="auto" w:fill="FFFFFF"/>
              </w:rPr>
              <w:t>eachers across the curriculum. </w:t>
            </w:r>
            <w:r w:rsidRPr="00F85588">
              <w:rPr>
                <w:rFonts w:ascii="Bell MT" w:hAnsi="Bell MT" w:cs="Tahoma"/>
                <w:iCs/>
                <w:color w:val="000000"/>
                <w:sz w:val="26"/>
                <w:szCs w:val="26"/>
                <w:shd w:val="clear" w:color="auto" w:fill="FFFFFF"/>
              </w:rPr>
              <w:t>Curriculum is spread between the seven Faculties which are, English, Social Science, Technology, Arts and Languages, Mathematics, Science, and Physical Education. The College has a history of matching the needs of the students to the courses we offer.  Some of our courses offer students the opportunity to experience life outside the classroom and to visit places throughout New Zealand.  Our Learning Support Centre also offers courses such as Gateway work placements and alternative courses via o</w:t>
            </w:r>
            <w:r w:rsidR="00BE4D91">
              <w:rPr>
                <w:rFonts w:ascii="Bell MT" w:hAnsi="Bell MT" w:cs="Tahoma"/>
                <w:iCs/>
                <w:color w:val="000000"/>
                <w:sz w:val="26"/>
                <w:szCs w:val="26"/>
                <w:shd w:val="clear" w:color="auto" w:fill="FFFFFF"/>
              </w:rPr>
              <w:t>n</w:t>
            </w:r>
            <w:r w:rsidRPr="00F85588">
              <w:rPr>
                <w:rFonts w:ascii="Bell MT" w:hAnsi="Bell MT" w:cs="Tahoma"/>
                <w:iCs/>
                <w:color w:val="000000"/>
                <w:sz w:val="26"/>
                <w:szCs w:val="26"/>
                <w:shd w:val="clear" w:color="auto" w:fill="FFFFFF"/>
              </w:rPr>
              <w:t>line classes</w:t>
            </w:r>
            <w:r w:rsidR="00BE4D91">
              <w:rPr>
                <w:rFonts w:ascii="Bell MT" w:hAnsi="Bell MT" w:cs="Tahoma"/>
                <w:iCs/>
                <w:color w:val="000000"/>
                <w:sz w:val="26"/>
                <w:szCs w:val="26"/>
                <w:shd w:val="clear" w:color="auto" w:fill="FFFFFF"/>
              </w:rPr>
              <w:t>.</w:t>
            </w:r>
          </w:p>
        </w:tc>
      </w:tr>
    </w:tbl>
    <w:p w:rsidR="002343B5" w:rsidRPr="00CB32CE" w:rsidRDefault="00CB32CE" w:rsidP="00CB32CE">
      <w:pPr>
        <w:pStyle w:val="Heading2"/>
        <w:numPr>
          <w:ilvl w:val="1"/>
          <w:numId w:val="2"/>
        </w:numPr>
        <w:rPr>
          <w:sz w:val="22"/>
          <w:szCs w:val="22"/>
        </w:rPr>
      </w:pPr>
      <w:r>
        <w:rPr>
          <w:sz w:val="22"/>
          <w:szCs w:val="22"/>
        </w:rPr>
        <w:t>Facilities</w:t>
      </w:r>
      <w:r w:rsidR="00D71FFB">
        <w:rPr>
          <w:sz w:val="22"/>
          <w:szCs w:val="22"/>
        </w:rPr>
        <w:t xml:space="preserve"> </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38"/>
      </w:tblGrid>
      <w:tr w:rsidR="002343B5">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2542DA" w:rsidRPr="0045341E" w:rsidRDefault="0011720C">
            <w:pPr>
              <w:pStyle w:val="TableContents"/>
              <w:rPr>
                <w:rFonts w:ascii="Bell MT" w:hAnsi="Bell MT"/>
                <w:b/>
                <w:sz w:val="26"/>
                <w:szCs w:val="26"/>
              </w:rPr>
            </w:pPr>
            <w:r w:rsidRPr="0045341E">
              <w:rPr>
                <w:rFonts w:ascii="Bell MT" w:hAnsi="Bell MT"/>
                <w:b/>
                <w:sz w:val="26"/>
                <w:szCs w:val="26"/>
              </w:rPr>
              <w:t xml:space="preserve">College Facilities </w:t>
            </w:r>
          </w:p>
          <w:p w:rsidR="006D212A" w:rsidRPr="002542DA" w:rsidRDefault="006D212A"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 xml:space="preserve">The college is set on 17 hectares of beautifully kept landscaped grounds. </w:t>
            </w:r>
          </w:p>
          <w:p w:rsidR="006D212A" w:rsidRPr="002542DA" w:rsidRDefault="006D212A"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 xml:space="preserve">We have a large assembly hall, Gymnasium and Canteen. </w:t>
            </w:r>
          </w:p>
          <w:p w:rsidR="006D212A" w:rsidRPr="002542DA" w:rsidRDefault="006D212A"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 xml:space="preserve">A modern Technology block incorporating specialist wood, metal, design, food, textiles, and digital technology. </w:t>
            </w:r>
          </w:p>
          <w:p w:rsidR="00481AC3" w:rsidRPr="002542DA" w:rsidRDefault="00481AC3"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Modern specialist Science, Physics and Chemistry L</w:t>
            </w:r>
            <w:r w:rsidR="006D212A" w:rsidRPr="002542DA">
              <w:rPr>
                <w:rFonts w:ascii="Bell MT" w:eastAsia="Times New Roman" w:hAnsi="Bell MT" w:cs="Calibri"/>
                <w:color w:val="000000"/>
                <w:kern w:val="0"/>
                <w:sz w:val="26"/>
                <w:szCs w:val="26"/>
                <w:lang w:val="en-NZ" w:eastAsia="en-NZ" w:bidi="ar-SA"/>
              </w:rPr>
              <w:t xml:space="preserve">aboratories. </w:t>
            </w:r>
          </w:p>
          <w:p w:rsidR="006D212A" w:rsidRPr="002542DA" w:rsidRDefault="006D212A"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 xml:space="preserve">Several dedicated computer suites supported with COWs. (computer on wheels) </w:t>
            </w:r>
          </w:p>
          <w:p w:rsidR="006D212A" w:rsidRPr="002542DA" w:rsidRDefault="00863EAD"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Drama Room, Music S</w:t>
            </w:r>
            <w:r w:rsidR="006D212A" w:rsidRPr="002542DA">
              <w:rPr>
                <w:rFonts w:ascii="Bell MT" w:eastAsia="Times New Roman" w:hAnsi="Bell MT" w:cs="Calibri"/>
                <w:color w:val="000000"/>
                <w:kern w:val="0"/>
                <w:sz w:val="26"/>
                <w:szCs w:val="26"/>
                <w:lang w:val="en-NZ" w:eastAsia="en-NZ" w:bidi="ar-SA"/>
              </w:rPr>
              <w:t>uite incorporating practice rooms.</w:t>
            </w:r>
          </w:p>
          <w:p w:rsidR="006D212A" w:rsidRPr="002542DA" w:rsidRDefault="00863EAD"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Well-equipped L</w:t>
            </w:r>
            <w:r w:rsidR="006D212A" w:rsidRPr="002542DA">
              <w:rPr>
                <w:rFonts w:ascii="Bell MT" w:eastAsia="Times New Roman" w:hAnsi="Bell MT" w:cs="Calibri"/>
                <w:color w:val="000000"/>
                <w:kern w:val="0"/>
                <w:sz w:val="26"/>
                <w:szCs w:val="26"/>
                <w:lang w:val="en-NZ" w:eastAsia="en-NZ" w:bidi="ar-SA"/>
              </w:rPr>
              <w:t>ibrary</w:t>
            </w:r>
          </w:p>
          <w:p w:rsidR="006D212A" w:rsidRPr="002542DA" w:rsidRDefault="006D212A"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 xml:space="preserve">Learning Support centre incorporating, international students, ESOL, correspondence, careers, guidance, school nurse and STAR / Gateway. </w:t>
            </w:r>
          </w:p>
          <w:p w:rsidR="006D212A" w:rsidRPr="002542DA" w:rsidRDefault="006D212A"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 xml:space="preserve">Our </w:t>
            </w:r>
            <w:proofErr w:type="spellStart"/>
            <w:r w:rsidRPr="002542DA">
              <w:rPr>
                <w:rFonts w:ascii="Bell MT" w:eastAsia="Times New Roman" w:hAnsi="Bell MT" w:cs="Calibri"/>
                <w:color w:val="000000"/>
                <w:kern w:val="0"/>
                <w:sz w:val="26"/>
                <w:szCs w:val="26"/>
                <w:lang w:val="en-NZ" w:eastAsia="en-NZ" w:bidi="ar-SA"/>
              </w:rPr>
              <w:t>Whare</w:t>
            </w:r>
            <w:proofErr w:type="spellEnd"/>
            <w:r w:rsidRPr="002542DA">
              <w:rPr>
                <w:rFonts w:ascii="Bell MT" w:eastAsia="Times New Roman" w:hAnsi="Bell MT" w:cs="Calibri"/>
                <w:color w:val="000000"/>
                <w:kern w:val="0"/>
                <w:sz w:val="26"/>
                <w:szCs w:val="26"/>
                <w:lang w:val="en-NZ" w:eastAsia="en-NZ" w:bidi="ar-SA"/>
              </w:rPr>
              <w:t xml:space="preserve"> (</w:t>
            </w:r>
            <w:proofErr w:type="spellStart"/>
            <w:r w:rsidRPr="002542DA">
              <w:rPr>
                <w:rFonts w:ascii="Bell MT" w:eastAsia="Times New Roman" w:hAnsi="Bell MT" w:cs="Calibri"/>
                <w:color w:val="000000"/>
                <w:kern w:val="0"/>
                <w:sz w:val="26"/>
                <w:szCs w:val="26"/>
                <w:lang w:val="en-NZ" w:eastAsia="en-NZ" w:bidi="ar-SA"/>
              </w:rPr>
              <w:t>Te</w:t>
            </w:r>
            <w:proofErr w:type="spellEnd"/>
            <w:r w:rsidRPr="002542DA">
              <w:rPr>
                <w:rFonts w:ascii="Bell MT" w:eastAsia="Times New Roman" w:hAnsi="Bell MT" w:cs="Calibri"/>
                <w:color w:val="000000"/>
                <w:kern w:val="0"/>
                <w:sz w:val="26"/>
                <w:szCs w:val="26"/>
                <w:lang w:val="en-NZ" w:eastAsia="en-NZ" w:bidi="ar-SA"/>
              </w:rPr>
              <w:t xml:space="preserve"> </w:t>
            </w:r>
            <w:proofErr w:type="spellStart"/>
            <w:r w:rsidRPr="002542DA">
              <w:rPr>
                <w:rFonts w:ascii="Bell MT" w:eastAsia="Times New Roman" w:hAnsi="Bell MT" w:cs="Calibri"/>
                <w:color w:val="000000"/>
                <w:kern w:val="0"/>
                <w:sz w:val="26"/>
                <w:szCs w:val="26"/>
                <w:lang w:val="en-NZ" w:eastAsia="en-NZ" w:bidi="ar-SA"/>
              </w:rPr>
              <w:t>Kupenga</w:t>
            </w:r>
            <w:proofErr w:type="spellEnd"/>
            <w:r w:rsidRPr="002542DA">
              <w:rPr>
                <w:rFonts w:ascii="Bell MT" w:eastAsia="Times New Roman" w:hAnsi="Bell MT" w:cs="Calibri"/>
                <w:color w:val="000000"/>
                <w:kern w:val="0"/>
                <w:sz w:val="26"/>
                <w:szCs w:val="26"/>
                <w:lang w:val="en-NZ" w:eastAsia="en-NZ" w:bidi="ar-SA"/>
              </w:rPr>
              <w:t xml:space="preserve"> a </w:t>
            </w:r>
            <w:proofErr w:type="spellStart"/>
            <w:r w:rsidRPr="002542DA">
              <w:rPr>
                <w:rFonts w:ascii="Bell MT" w:eastAsia="Times New Roman" w:hAnsi="Bell MT" w:cs="Calibri"/>
                <w:color w:val="000000"/>
                <w:kern w:val="0"/>
                <w:sz w:val="26"/>
                <w:szCs w:val="26"/>
                <w:lang w:val="en-NZ" w:eastAsia="en-NZ" w:bidi="ar-SA"/>
              </w:rPr>
              <w:t>Te</w:t>
            </w:r>
            <w:proofErr w:type="spellEnd"/>
            <w:r w:rsidRPr="002542DA">
              <w:rPr>
                <w:rFonts w:ascii="Bell MT" w:eastAsia="Times New Roman" w:hAnsi="Bell MT" w:cs="Calibri"/>
                <w:color w:val="000000"/>
                <w:kern w:val="0"/>
                <w:sz w:val="26"/>
                <w:szCs w:val="26"/>
                <w:lang w:val="en-NZ" w:eastAsia="en-NZ" w:bidi="ar-SA"/>
              </w:rPr>
              <w:t xml:space="preserve"> </w:t>
            </w:r>
            <w:proofErr w:type="spellStart"/>
            <w:r w:rsidRPr="002542DA">
              <w:rPr>
                <w:rFonts w:ascii="Bell MT" w:eastAsia="Times New Roman" w:hAnsi="Bell MT" w:cs="Calibri"/>
                <w:color w:val="000000"/>
                <w:kern w:val="0"/>
                <w:sz w:val="26"/>
                <w:szCs w:val="26"/>
                <w:lang w:val="en-NZ" w:eastAsia="en-NZ" w:bidi="ar-SA"/>
              </w:rPr>
              <w:t>Huki</w:t>
            </w:r>
            <w:proofErr w:type="spellEnd"/>
            <w:r w:rsidRPr="002542DA">
              <w:rPr>
                <w:rFonts w:ascii="Bell MT" w:eastAsia="Times New Roman" w:hAnsi="Bell MT" w:cs="Calibri"/>
                <w:color w:val="000000"/>
                <w:kern w:val="0"/>
                <w:sz w:val="26"/>
                <w:szCs w:val="26"/>
                <w:lang w:val="en-NZ" w:eastAsia="en-NZ" w:bidi="ar-SA"/>
              </w:rPr>
              <w:t>) is proudly sited at the main school entrance</w:t>
            </w:r>
            <w:r w:rsidR="00F85588" w:rsidRPr="002542DA">
              <w:rPr>
                <w:rFonts w:ascii="Bell MT" w:eastAsia="Times New Roman" w:hAnsi="Bell MT" w:cs="Calibri"/>
                <w:color w:val="000000"/>
                <w:kern w:val="0"/>
                <w:sz w:val="26"/>
                <w:szCs w:val="26"/>
                <w:lang w:val="en-NZ" w:eastAsia="en-NZ" w:bidi="ar-SA"/>
              </w:rPr>
              <w:t>.</w:t>
            </w:r>
          </w:p>
          <w:p w:rsidR="0011720C" w:rsidRPr="002542DA" w:rsidRDefault="006D212A" w:rsidP="002542DA">
            <w:pPr>
              <w:pStyle w:val="ListParagraph"/>
              <w:numPr>
                <w:ilvl w:val="0"/>
                <w:numId w:val="12"/>
              </w:numPr>
              <w:shd w:val="clear" w:color="auto" w:fill="FFFFFF"/>
              <w:overflowPunct/>
              <w:textAlignment w:val="baseline"/>
              <w:rPr>
                <w:rFonts w:ascii="Bell MT" w:eastAsia="Times New Roman" w:hAnsi="Bell MT" w:cs="Calibri"/>
                <w:color w:val="000000"/>
                <w:kern w:val="0"/>
                <w:sz w:val="26"/>
                <w:szCs w:val="26"/>
                <w:lang w:val="en-NZ" w:eastAsia="en-NZ" w:bidi="ar-SA"/>
              </w:rPr>
            </w:pPr>
            <w:r w:rsidRPr="002542DA">
              <w:rPr>
                <w:rFonts w:ascii="Bell MT" w:eastAsia="Times New Roman" w:hAnsi="Bell MT" w:cs="Calibri"/>
                <w:color w:val="000000"/>
                <w:kern w:val="0"/>
                <w:sz w:val="26"/>
                <w:szCs w:val="26"/>
                <w:lang w:val="en-NZ" w:eastAsia="en-NZ" w:bidi="ar-SA"/>
              </w:rPr>
              <w:t>In close proximity to the College is the A W Parsons heated indoor 25 meter lap pool, adjacent fitness centre, indoor sports stadium and outdoor multi sports turf arena.  All weather Tennis and squash courts are nearby.</w:t>
            </w:r>
            <w:r w:rsidR="00D40543" w:rsidRPr="002542DA">
              <w:rPr>
                <w:rFonts w:ascii="Bell MT" w:eastAsia="Times New Roman" w:hAnsi="Bell MT" w:cs="Calibri"/>
                <w:color w:val="000000"/>
                <w:kern w:val="0"/>
                <w:sz w:val="26"/>
                <w:szCs w:val="26"/>
                <w:lang w:val="en-NZ" w:eastAsia="en-NZ" w:bidi="ar-SA"/>
              </w:rPr>
              <w:t xml:space="preserve"> </w:t>
            </w:r>
          </w:p>
          <w:p w:rsidR="00D40543" w:rsidRPr="00CB32CE" w:rsidRDefault="00D40543" w:rsidP="00D40543">
            <w:pPr>
              <w:shd w:val="clear" w:color="auto" w:fill="FFFFFF"/>
              <w:overflowPunct/>
              <w:textAlignment w:val="baseline"/>
              <w:rPr>
                <w:rFonts w:ascii="Bell MT" w:eastAsia="Times New Roman" w:hAnsi="Bell MT" w:cs="Calibri"/>
                <w:color w:val="000000"/>
                <w:kern w:val="0"/>
                <w:sz w:val="26"/>
                <w:szCs w:val="26"/>
                <w:lang w:val="en-NZ" w:eastAsia="en-NZ" w:bidi="ar-SA"/>
              </w:rPr>
            </w:pPr>
          </w:p>
        </w:tc>
      </w:tr>
    </w:tbl>
    <w:p w:rsidR="002343B5" w:rsidRPr="00CB32CE" w:rsidRDefault="00D71FFB" w:rsidP="00CB32CE">
      <w:pPr>
        <w:pStyle w:val="Heading2"/>
        <w:numPr>
          <w:ilvl w:val="1"/>
          <w:numId w:val="2"/>
        </w:numPr>
        <w:rPr>
          <w:sz w:val="22"/>
          <w:szCs w:val="22"/>
        </w:rPr>
      </w:pPr>
      <w:r>
        <w:rPr>
          <w:sz w:val="22"/>
          <w:szCs w:val="22"/>
        </w:rPr>
        <w:t>Student Fees</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38"/>
      </w:tblGrid>
      <w:tr w:rsidR="002343B5">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6D212A" w:rsidRPr="0045341E" w:rsidRDefault="006D212A" w:rsidP="006D212A">
            <w:pPr>
              <w:rPr>
                <w:rFonts w:ascii="Bell MT" w:hAnsi="Bell MT"/>
                <w:b/>
                <w:sz w:val="26"/>
                <w:szCs w:val="26"/>
              </w:rPr>
            </w:pPr>
            <w:r w:rsidRPr="0045341E">
              <w:rPr>
                <w:rFonts w:ascii="Bell MT" w:hAnsi="Bell MT"/>
                <w:b/>
                <w:sz w:val="26"/>
                <w:szCs w:val="26"/>
              </w:rPr>
              <w:t>For the Full Year</w:t>
            </w:r>
            <w:r w:rsidRPr="0045341E">
              <w:rPr>
                <w:rFonts w:ascii="Bell MT" w:hAnsi="Bell MT"/>
                <w:b/>
                <w:sz w:val="26"/>
                <w:szCs w:val="26"/>
              </w:rPr>
              <w:tab/>
              <w:t xml:space="preserve">            </w:t>
            </w:r>
          </w:p>
          <w:p w:rsidR="006D212A" w:rsidRPr="0045341E" w:rsidRDefault="006D212A" w:rsidP="006D212A">
            <w:pPr>
              <w:pStyle w:val="ListParagraph"/>
              <w:numPr>
                <w:ilvl w:val="0"/>
                <w:numId w:val="4"/>
              </w:numPr>
              <w:rPr>
                <w:rFonts w:ascii="Bell MT" w:hAnsi="Bell MT"/>
                <w:sz w:val="26"/>
                <w:szCs w:val="26"/>
              </w:rPr>
            </w:pPr>
            <w:r w:rsidRPr="0045341E">
              <w:rPr>
                <w:rFonts w:ascii="Bell MT" w:hAnsi="Bell MT"/>
                <w:sz w:val="26"/>
                <w:szCs w:val="26"/>
              </w:rPr>
              <w:t>NZ $13800.00 (GST incl.)</w:t>
            </w:r>
            <w:r w:rsidRPr="0045341E">
              <w:rPr>
                <w:rFonts w:ascii="Bell MT" w:hAnsi="Bell MT"/>
                <w:sz w:val="26"/>
                <w:szCs w:val="26"/>
              </w:rPr>
              <w:tab/>
            </w:r>
          </w:p>
          <w:p w:rsidR="006D212A" w:rsidRPr="0045341E" w:rsidRDefault="006D212A" w:rsidP="006D212A">
            <w:pPr>
              <w:rPr>
                <w:rFonts w:ascii="Bell MT" w:hAnsi="Bell MT"/>
                <w:b/>
                <w:sz w:val="26"/>
                <w:szCs w:val="26"/>
              </w:rPr>
            </w:pPr>
            <w:r w:rsidRPr="0045341E">
              <w:rPr>
                <w:rFonts w:ascii="Bell MT" w:hAnsi="Bell MT"/>
                <w:b/>
                <w:sz w:val="26"/>
                <w:szCs w:val="26"/>
              </w:rPr>
              <w:t>Administration Fee:</w:t>
            </w:r>
            <w:r w:rsidRPr="0045341E">
              <w:rPr>
                <w:rFonts w:ascii="Bell MT" w:hAnsi="Bell MT"/>
                <w:b/>
                <w:sz w:val="26"/>
                <w:szCs w:val="26"/>
              </w:rPr>
              <w:tab/>
              <w:t xml:space="preserve">           </w:t>
            </w:r>
          </w:p>
          <w:p w:rsidR="006D212A" w:rsidRPr="0045341E" w:rsidRDefault="006D212A" w:rsidP="006D212A">
            <w:pPr>
              <w:pStyle w:val="ListParagraph"/>
              <w:numPr>
                <w:ilvl w:val="0"/>
                <w:numId w:val="4"/>
              </w:numPr>
              <w:rPr>
                <w:rFonts w:ascii="Bell MT" w:hAnsi="Bell MT"/>
                <w:sz w:val="26"/>
                <w:szCs w:val="26"/>
              </w:rPr>
            </w:pPr>
            <w:r w:rsidRPr="0045341E">
              <w:rPr>
                <w:rFonts w:ascii="Bell MT" w:hAnsi="Bell MT"/>
                <w:sz w:val="26"/>
                <w:szCs w:val="26"/>
              </w:rPr>
              <w:t>NZ $600.00 Non-refundable.</w:t>
            </w:r>
            <w:r w:rsidRPr="0045341E">
              <w:rPr>
                <w:rFonts w:ascii="Bell MT" w:hAnsi="Bell MT"/>
                <w:sz w:val="26"/>
                <w:szCs w:val="26"/>
              </w:rPr>
              <w:tab/>
            </w:r>
          </w:p>
          <w:p w:rsidR="006D212A" w:rsidRPr="0045341E" w:rsidRDefault="006D212A" w:rsidP="006D212A">
            <w:pPr>
              <w:rPr>
                <w:rFonts w:ascii="Bell MT" w:hAnsi="Bell MT"/>
                <w:b/>
                <w:sz w:val="26"/>
                <w:szCs w:val="26"/>
              </w:rPr>
            </w:pPr>
            <w:r w:rsidRPr="0045341E">
              <w:rPr>
                <w:rFonts w:ascii="Bell MT" w:hAnsi="Bell MT"/>
                <w:b/>
                <w:sz w:val="26"/>
                <w:szCs w:val="26"/>
              </w:rPr>
              <w:t>Home stay fee:</w:t>
            </w:r>
            <w:r w:rsidRPr="0045341E">
              <w:rPr>
                <w:rFonts w:ascii="Bell MT" w:hAnsi="Bell MT"/>
                <w:b/>
                <w:sz w:val="26"/>
                <w:szCs w:val="26"/>
              </w:rPr>
              <w:tab/>
              <w:t xml:space="preserve">                  </w:t>
            </w:r>
          </w:p>
          <w:p w:rsidR="006D212A" w:rsidRPr="0045341E" w:rsidRDefault="006D212A" w:rsidP="006D212A">
            <w:pPr>
              <w:pStyle w:val="ListParagraph"/>
              <w:numPr>
                <w:ilvl w:val="0"/>
                <w:numId w:val="4"/>
              </w:numPr>
              <w:rPr>
                <w:rFonts w:ascii="Bell MT" w:hAnsi="Bell MT"/>
                <w:sz w:val="26"/>
                <w:szCs w:val="26"/>
              </w:rPr>
            </w:pPr>
            <w:r w:rsidRPr="0045341E">
              <w:rPr>
                <w:rFonts w:ascii="Bell MT" w:hAnsi="Bell MT"/>
                <w:sz w:val="26"/>
                <w:szCs w:val="26"/>
              </w:rPr>
              <w:t>Half Year – 23 weeks @ $230.00 per week</w:t>
            </w:r>
            <w:r w:rsidRPr="0045341E">
              <w:rPr>
                <w:rFonts w:ascii="Bell MT" w:hAnsi="Bell MT"/>
                <w:sz w:val="26"/>
                <w:szCs w:val="26"/>
              </w:rPr>
              <w:tab/>
              <w:t xml:space="preserve">   NZ$5,290.00</w:t>
            </w:r>
          </w:p>
          <w:p w:rsidR="006D212A" w:rsidRPr="0045341E" w:rsidRDefault="006D212A" w:rsidP="006D212A">
            <w:pPr>
              <w:pStyle w:val="ListParagraph"/>
              <w:numPr>
                <w:ilvl w:val="0"/>
                <w:numId w:val="4"/>
              </w:numPr>
              <w:rPr>
                <w:rFonts w:ascii="Bell MT" w:hAnsi="Bell MT"/>
                <w:sz w:val="26"/>
                <w:szCs w:val="26"/>
              </w:rPr>
            </w:pPr>
            <w:r w:rsidRPr="0045341E">
              <w:rPr>
                <w:rFonts w:ascii="Bell MT" w:hAnsi="Bell MT"/>
                <w:sz w:val="26"/>
                <w:szCs w:val="26"/>
              </w:rPr>
              <w:t>Whole Year – 46 weeks @ $230.00 per week   NZ$10,580.00</w:t>
            </w:r>
          </w:p>
          <w:p w:rsidR="006D212A" w:rsidRPr="0045341E" w:rsidRDefault="006D212A" w:rsidP="006D212A">
            <w:pPr>
              <w:rPr>
                <w:rFonts w:ascii="Bell MT" w:hAnsi="Bell MT"/>
                <w:b/>
                <w:sz w:val="26"/>
                <w:szCs w:val="26"/>
              </w:rPr>
            </w:pPr>
            <w:r w:rsidRPr="0045341E">
              <w:rPr>
                <w:rFonts w:ascii="Bell MT" w:hAnsi="Bell MT"/>
                <w:b/>
                <w:sz w:val="26"/>
                <w:szCs w:val="26"/>
              </w:rPr>
              <w:t>Contingency Fund:</w:t>
            </w:r>
            <w:r w:rsidRPr="0045341E">
              <w:rPr>
                <w:rFonts w:ascii="Bell MT" w:hAnsi="Bell MT"/>
                <w:b/>
                <w:sz w:val="26"/>
                <w:szCs w:val="26"/>
              </w:rPr>
              <w:tab/>
              <w:t xml:space="preserve">      </w:t>
            </w:r>
          </w:p>
          <w:p w:rsidR="006D212A" w:rsidRPr="0045341E" w:rsidRDefault="006D212A" w:rsidP="006D212A">
            <w:pPr>
              <w:pStyle w:val="ListParagraph"/>
              <w:numPr>
                <w:ilvl w:val="0"/>
                <w:numId w:val="5"/>
              </w:numPr>
              <w:rPr>
                <w:rFonts w:ascii="Bell MT" w:hAnsi="Bell MT"/>
                <w:sz w:val="26"/>
                <w:szCs w:val="26"/>
              </w:rPr>
            </w:pPr>
            <w:r w:rsidRPr="0045341E">
              <w:rPr>
                <w:rFonts w:ascii="Bell MT" w:hAnsi="Bell MT"/>
                <w:sz w:val="26"/>
                <w:szCs w:val="26"/>
              </w:rPr>
              <w:t xml:space="preserve">Enough to cover all school related expenses such as text books, exam fees, music lessons, sports fees, school trips </w:t>
            </w:r>
            <w:proofErr w:type="spellStart"/>
            <w:r w:rsidRPr="0045341E">
              <w:rPr>
                <w:rFonts w:ascii="Bell MT" w:hAnsi="Bell MT"/>
                <w:sz w:val="26"/>
                <w:szCs w:val="26"/>
              </w:rPr>
              <w:t>etc</w:t>
            </w:r>
            <w:proofErr w:type="spellEnd"/>
            <w:r w:rsidRPr="0045341E">
              <w:rPr>
                <w:rFonts w:ascii="Bell MT" w:hAnsi="Bell MT"/>
                <w:sz w:val="26"/>
                <w:szCs w:val="26"/>
              </w:rPr>
              <w:tab/>
              <w:t>Approximately NZ$2,500.00</w:t>
            </w:r>
          </w:p>
          <w:p w:rsidR="006D212A" w:rsidRPr="0045341E" w:rsidRDefault="006D212A" w:rsidP="006D212A">
            <w:pPr>
              <w:rPr>
                <w:rFonts w:ascii="Bell MT" w:hAnsi="Bell MT"/>
                <w:b/>
                <w:sz w:val="26"/>
                <w:szCs w:val="26"/>
              </w:rPr>
            </w:pPr>
            <w:r w:rsidRPr="0045341E">
              <w:rPr>
                <w:rFonts w:ascii="Bell MT" w:hAnsi="Bell MT"/>
                <w:b/>
                <w:sz w:val="26"/>
                <w:szCs w:val="26"/>
              </w:rPr>
              <w:t>Insurance:</w:t>
            </w:r>
            <w:r w:rsidRPr="0045341E">
              <w:rPr>
                <w:rFonts w:ascii="Bell MT" w:hAnsi="Bell MT"/>
                <w:b/>
                <w:sz w:val="26"/>
                <w:szCs w:val="26"/>
              </w:rPr>
              <w:tab/>
              <w:t xml:space="preserve">                 </w:t>
            </w:r>
          </w:p>
          <w:p w:rsidR="006D212A" w:rsidRPr="0045341E" w:rsidRDefault="006D212A" w:rsidP="006D212A">
            <w:pPr>
              <w:pStyle w:val="ListParagraph"/>
              <w:numPr>
                <w:ilvl w:val="0"/>
                <w:numId w:val="5"/>
              </w:numPr>
              <w:rPr>
                <w:rFonts w:ascii="Bell MT" w:hAnsi="Bell MT"/>
                <w:sz w:val="26"/>
                <w:szCs w:val="26"/>
              </w:rPr>
            </w:pPr>
            <w:r w:rsidRPr="0045341E">
              <w:rPr>
                <w:rFonts w:ascii="Bell MT" w:hAnsi="Bell MT"/>
                <w:sz w:val="26"/>
                <w:szCs w:val="26"/>
              </w:rPr>
              <w:t>Students must have prearranged medical and travel insurance</w:t>
            </w:r>
          </w:p>
          <w:p w:rsidR="006D212A" w:rsidRPr="0045341E" w:rsidRDefault="006D212A" w:rsidP="006D212A">
            <w:pPr>
              <w:rPr>
                <w:rFonts w:ascii="Bell MT" w:hAnsi="Bell MT"/>
                <w:sz w:val="26"/>
                <w:szCs w:val="26"/>
              </w:rPr>
            </w:pPr>
            <w:r w:rsidRPr="0045341E">
              <w:rPr>
                <w:rFonts w:ascii="Bell MT" w:hAnsi="Bell MT"/>
                <w:sz w:val="26"/>
                <w:szCs w:val="26"/>
              </w:rPr>
              <w:t>*Recommendation UNICARE.</w:t>
            </w:r>
            <w:r w:rsidRPr="0045341E">
              <w:rPr>
                <w:rFonts w:ascii="Bell MT" w:hAnsi="Bell MT"/>
                <w:sz w:val="26"/>
                <w:szCs w:val="26"/>
              </w:rPr>
              <w:tab/>
            </w:r>
          </w:p>
          <w:p w:rsidR="006D212A" w:rsidRPr="0045341E" w:rsidRDefault="006D212A" w:rsidP="006D212A">
            <w:pPr>
              <w:rPr>
                <w:rFonts w:ascii="Bell MT" w:hAnsi="Bell MT"/>
                <w:b/>
                <w:sz w:val="26"/>
                <w:szCs w:val="26"/>
              </w:rPr>
            </w:pPr>
            <w:r w:rsidRPr="0045341E">
              <w:rPr>
                <w:rFonts w:ascii="Bell MT" w:hAnsi="Bell MT"/>
                <w:b/>
                <w:sz w:val="26"/>
                <w:szCs w:val="26"/>
              </w:rPr>
              <w:t>Uniform:</w:t>
            </w:r>
            <w:r w:rsidRPr="0045341E">
              <w:rPr>
                <w:rFonts w:ascii="Bell MT" w:hAnsi="Bell MT"/>
                <w:b/>
                <w:sz w:val="26"/>
                <w:szCs w:val="26"/>
              </w:rPr>
              <w:tab/>
            </w:r>
          </w:p>
          <w:p w:rsidR="006D212A" w:rsidRPr="0045341E" w:rsidRDefault="006D212A" w:rsidP="006D212A">
            <w:pPr>
              <w:pStyle w:val="ListParagraph"/>
              <w:numPr>
                <w:ilvl w:val="0"/>
                <w:numId w:val="5"/>
              </w:numPr>
              <w:rPr>
                <w:rFonts w:ascii="Bell MT" w:hAnsi="Bell MT"/>
                <w:sz w:val="26"/>
                <w:szCs w:val="26"/>
              </w:rPr>
            </w:pPr>
            <w:r w:rsidRPr="0045341E">
              <w:rPr>
                <w:rFonts w:ascii="Bell MT" w:hAnsi="Bell MT"/>
                <w:sz w:val="26"/>
                <w:szCs w:val="26"/>
              </w:rPr>
              <w:t xml:space="preserve">Preferably, students will purchase their own school uniform. Arrangements may be made to hire from the school but this will incur a hire fee of NZ$80 per term – </w:t>
            </w:r>
            <w:r w:rsidRPr="0045341E">
              <w:rPr>
                <w:rFonts w:ascii="Bell MT" w:hAnsi="Bell MT"/>
                <w:sz w:val="26"/>
                <w:szCs w:val="26"/>
              </w:rPr>
              <w:lastRenderedPageBreak/>
              <w:t>non-refundable. This must be paid prior to arrival with the Administration Fee – as above).</w:t>
            </w:r>
          </w:p>
          <w:p w:rsidR="002343B5" w:rsidRPr="00CB32CE" w:rsidRDefault="006D212A" w:rsidP="00CB32CE">
            <w:pPr>
              <w:pStyle w:val="ListParagraph"/>
              <w:numPr>
                <w:ilvl w:val="0"/>
                <w:numId w:val="5"/>
              </w:numPr>
              <w:rPr>
                <w:rFonts w:ascii="Bell MT" w:hAnsi="Bell MT"/>
              </w:rPr>
            </w:pPr>
            <w:r w:rsidRPr="0045341E">
              <w:rPr>
                <w:rFonts w:ascii="Bell MT" w:hAnsi="Bell MT"/>
                <w:sz w:val="26"/>
                <w:szCs w:val="26"/>
              </w:rPr>
              <w:t xml:space="preserve">Footwear must be supplied by student for school uniform and sports uniform. (Winter – Black leather lace up shoes. </w:t>
            </w:r>
            <w:proofErr w:type="gramStart"/>
            <w:r w:rsidRPr="0045341E">
              <w:rPr>
                <w:rFonts w:ascii="Bell MT" w:hAnsi="Bell MT"/>
                <w:sz w:val="26"/>
                <w:szCs w:val="26"/>
              </w:rPr>
              <w:t>Summer</w:t>
            </w:r>
            <w:proofErr w:type="gramEnd"/>
            <w:r w:rsidRPr="0045341E">
              <w:rPr>
                <w:rFonts w:ascii="Bell MT" w:hAnsi="Bell MT"/>
                <w:sz w:val="26"/>
                <w:szCs w:val="26"/>
              </w:rPr>
              <w:t xml:space="preserve"> – School sandals, plain black or brown with back strap) and sportswear as required.</w:t>
            </w:r>
          </w:p>
        </w:tc>
      </w:tr>
    </w:tbl>
    <w:p w:rsidR="002343B5" w:rsidRPr="00CB32CE" w:rsidRDefault="00D71FFB" w:rsidP="00CB32CE">
      <w:pPr>
        <w:pStyle w:val="Heading2"/>
        <w:numPr>
          <w:ilvl w:val="1"/>
          <w:numId w:val="2"/>
        </w:numPr>
        <w:rPr>
          <w:sz w:val="22"/>
          <w:szCs w:val="22"/>
        </w:rPr>
      </w:pPr>
      <w:r>
        <w:rPr>
          <w:sz w:val="22"/>
          <w:szCs w:val="22"/>
        </w:rPr>
        <w:lastRenderedPageBreak/>
        <w:t xml:space="preserve">Uniforms </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38"/>
      </w:tblGrid>
      <w:tr w:rsidR="002343B5">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CB32CE" w:rsidRPr="0045341E" w:rsidRDefault="00CB32CE" w:rsidP="00CB32CE">
            <w:pPr>
              <w:pStyle w:val="TableContents"/>
              <w:rPr>
                <w:rFonts w:ascii="Bell MT" w:hAnsi="Bell MT"/>
                <w:b/>
                <w:sz w:val="26"/>
                <w:szCs w:val="26"/>
              </w:rPr>
            </w:pPr>
            <w:r w:rsidRPr="0045341E">
              <w:rPr>
                <w:rFonts w:ascii="Bell MT" w:hAnsi="Bell MT"/>
                <w:b/>
                <w:sz w:val="26"/>
                <w:szCs w:val="26"/>
              </w:rPr>
              <w:t xml:space="preserve">UNIFORM </w:t>
            </w:r>
          </w:p>
          <w:p w:rsidR="00CB32CE" w:rsidRPr="0045341E" w:rsidRDefault="00CB32CE" w:rsidP="00CB32CE">
            <w:pPr>
              <w:pStyle w:val="TableContents"/>
              <w:rPr>
                <w:rFonts w:ascii="Bell MT" w:hAnsi="Bell MT"/>
                <w:sz w:val="26"/>
                <w:szCs w:val="26"/>
              </w:rPr>
            </w:pPr>
            <w:r w:rsidRPr="0045341E">
              <w:rPr>
                <w:rFonts w:ascii="Bell MT" w:hAnsi="Bell MT"/>
                <w:sz w:val="26"/>
                <w:szCs w:val="26"/>
              </w:rPr>
              <w:t xml:space="preserve">The following list outlines the school’s expectations: </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Please ensure that all items of uniform are clearly and permanently named.</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 xml:space="preserve">School uniform must be worn correctly at all times, students must be in full uniform from the time they leave home until the time they arrive home.      </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 xml:space="preserve">Students must be well-groomed and neat. </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 xml:space="preserve">Student’s hair must be clean and groomed to a style that remains tidy and off the face throughout normal activities of a school day. No extremes of hair fashion or </w:t>
            </w:r>
            <w:proofErr w:type="spellStart"/>
            <w:r w:rsidRPr="0045341E">
              <w:rPr>
                <w:rFonts w:ascii="Bell MT" w:hAnsi="Bell MT"/>
                <w:sz w:val="26"/>
                <w:szCs w:val="26"/>
              </w:rPr>
              <w:t>colour</w:t>
            </w:r>
            <w:proofErr w:type="spellEnd"/>
            <w:r w:rsidRPr="0045341E">
              <w:rPr>
                <w:rFonts w:ascii="Bell MT" w:hAnsi="Bell MT"/>
                <w:sz w:val="26"/>
                <w:szCs w:val="26"/>
              </w:rPr>
              <w:t xml:space="preserve"> is permitted. </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 xml:space="preserve">Male students must be clean shaven.  </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 xml:space="preserve">Fingernails and toenails must be natural and not </w:t>
            </w:r>
            <w:proofErr w:type="spellStart"/>
            <w:r w:rsidRPr="0045341E">
              <w:rPr>
                <w:rFonts w:ascii="Bell MT" w:hAnsi="Bell MT"/>
                <w:sz w:val="26"/>
                <w:szCs w:val="26"/>
              </w:rPr>
              <w:t>coloured</w:t>
            </w:r>
            <w:proofErr w:type="spellEnd"/>
            <w:r w:rsidRPr="0045341E">
              <w:rPr>
                <w:rFonts w:ascii="Bell MT" w:hAnsi="Bell MT"/>
                <w:sz w:val="26"/>
                <w:szCs w:val="26"/>
              </w:rPr>
              <w:t>.</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 xml:space="preserve">Tattoos must be covered. </w:t>
            </w:r>
          </w:p>
          <w:p w:rsidR="00CB32CE" w:rsidRPr="0045341E" w:rsidRDefault="00CB32CE" w:rsidP="00CB32CE">
            <w:pPr>
              <w:pStyle w:val="TableContents"/>
              <w:numPr>
                <w:ilvl w:val="0"/>
                <w:numId w:val="6"/>
              </w:numPr>
              <w:rPr>
                <w:rFonts w:ascii="Bell MT" w:hAnsi="Bell MT"/>
                <w:sz w:val="26"/>
                <w:szCs w:val="26"/>
              </w:rPr>
            </w:pPr>
            <w:proofErr w:type="spellStart"/>
            <w:r w:rsidRPr="0045341E">
              <w:rPr>
                <w:rFonts w:ascii="Bell MT" w:hAnsi="Bell MT"/>
                <w:sz w:val="26"/>
                <w:szCs w:val="26"/>
              </w:rPr>
              <w:t>Jewellery</w:t>
            </w:r>
            <w:proofErr w:type="spellEnd"/>
            <w:r w:rsidRPr="0045341E">
              <w:rPr>
                <w:rFonts w:ascii="Bell MT" w:hAnsi="Bell MT"/>
                <w:sz w:val="26"/>
                <w:szCs w:val="26"/>
              </w:rPr>
              <w:t xml:space="preserve"> is not permitted. Earrings – A small Stud can be worn in pierced ears (One in each ear)</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Piercings are not permitted. This includes, but is not limited to, nose, lip, gum, eyebrow and tongue.</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Canvas, sports, suede, boot styles or fashion shoes are not permitted. Sandals must not have multiple straps. If in doubt about the suitability of footwear, please contact the student office. Examples of permitted shoes on page 8.</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Any garment worn under uniform items must not be visible e.g. above the uniform neckline, longer than the uniform item sleeves and longer than the hemline of shirts/skirts etc.</w:t>
            </w:r>
          </w:p>
          <w:p w:rsidR="00CB32CE" w:rsidRPr="0045341E" w:rsidRDefault="00CB32CE" w:rsidP="00CB32CE">
            <w:pPr>
              <w:pStyle w:val="TableContents"/>
              <w:numPr>
                <w:ilvl w:val="0"/>
                <w:numId w:val="6"/>
              </w:numPr>
              <w:rPr>
                <w:rFonts w:ascii="Bell MT" w:hAnsi="Bell MT"/>
                <w:sz w:val="26"/>
                <w:szCs w:val="26"/>
              </w:rPr>
            </w:pPr>
            <w:r w:rsidRPr="0045341E">
              <w:rPr>
                <w:rFonts w:ascii="Bell MT" w:hAnsi="Bell MT"/>
                <w:sz w:val="26"/>
                <w:szCs w:val="26"/>
              </w:rPr>
              <w:t>Please note Year 13 students are to wear dress uniform during their academic year with the exception that during Term 1 (because of the heat) they may wear full summer uniform but not a combination of both.</w:t>
            </w:r>
          </w:p>
          <w:p w:rsidR="00CB32CE" w:rsidRPr="0045341E" w:rsidRDefault="00CB32CE" w:rsidP="00CB32CE">
            <w:pPr>
              <w:pStyle w:val="TableContents"/>
              <w:rPr>
                <w:rFonts w:ascii="Bell MT" w:hAnsi="Bell MT"/>
                <w:sz w:val="26"/>
                <w:szCs w:val="26"/>
              </w:rPr>
            </w:pPr>
            <w:r w:rsidRPr="0045341E">
              <w:rPr>
                <w:rFonts w:ascii="Bell MT" w:hAnsi="Bell MT"/>
                <w:sz w:val="26"/>
                <w:szCs w:val="26"/>
              </w:rPr>
              <w:t xml:space="preserve">Our school is judged by the community on the appearance and </w:t>
            </w:r>
            <w:proofErr w:type="spellStart"/>
            <w:r w:rsidRPr="0045341E">
              <w:rPr>
                <w:rFonts w:ascii="Bell MT" w:hAnsi="Bell MT"/>
                <w:sz w:val="26"/>
                <w:szCs w:val="26"/>
              </w:rPr>
              <w:t>behaviour</w:t>
            </w:r>
            <w:proofErr w:type="spellEnd"/>
            <w:r w:rsidRPr="0045341E">
              <w:rPr>
                <w:rFonts w:ascii="Bell MT" w:hAnsi="Bell MT"/>
                <w:sz w:val="26"/>
                <w:szCs w:val="26"/>
              </w:rPr>
              <w:t xml:space="preserve"> of our students in public. Therefore, any infringements of these rules will be taken very seriously.</w:t>
            </w:r>
          </w:p>
          <w:p w:rsidR="00CB32CE" w:rsidRPr="0045341E" w:rsidRDefault="00CB32CE" w:rsidP="00CB32CE">
            <w:pPr>
              <w:pStyle w:val="TableContents"/>
              <w:rPr>
                <w:rFonts w:ascii="Bell MT" w:hAnsi="Bell MT"/>
                <w:b/>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UNIFORM REQUIREMENTS FOR ALL STUDENTS</w:t>
            </w: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GIRLS' SUMMER UNIFORM (Terms 1 and 4)</w:t>
            </w:r>
          </w:p>
          <w:p w:rsidR="00CB32CE" w:rsidRPr="0045341E" w:rsidRDefault="00CB32CE" w:rsidP="00CB32CE">
            <w:pPr>
              <w:pStyle w:val="TableContents"/>
              <w:numPr>
                <w:ilvl w:val="0"/>
                <w:numId w:val="7"/>
              </w:numPr>
              <w:rPr>
                <w:rFonts w:ascii="Bell MT" w:hAnsi="Bell MT"/>
                <w:sz w:val="26"/>
                <w:szCs w:val="26"/>
              </w:rPr>
            </w:pPr>
            <w:r w:rsidRPr="0045341E">
              <w:rPr>
                <w:rFonts w:ascii="Bell MT" w:hAnsi="Bell MT"/>
                <w:sz w:val="26"/>
                <w:szCs w:val="26"/>
              </w:rPr>
              <w:t>Skirt- Green tartan with two pleats. Length to the knee.</w:t>
            </w:r>
          </w:p>
          <w:p w:rsidR="00CB32CE" w:rsidRPr="0045341E" w:rsidRDefault="00CB32CE" w:rsidP="00CB32CE">
            <w:pPr>
              <w:pStyle w:val="TableContents"/>
              <w:numPr>
                <w:ilvl w:val="0"/>
                <w:numId w:val="7"/>
              </w:numPr>
              <w:rPr>
                <w:rFonts w:ascii="Bell MT" w:hAnsi="Bell MT"/>
                <w:sz w:val="26"/>
                <w:szCs w:val="26"/>
              </w:rPr>
            </w:pPr>
            <w:r w:rsidRPr="0045341E">
              <w:rPr>
                <w:rFonts w:ascii="Bell MT" w:hAnsi="Bell MT"/>
                <w:sz w:val="26"/>
                <w:szCs w:val="26"/>
              </w:rPr>
              <w:t>White Polo Shirt -Plain White Polo Shirt</w:t>
            </w:r>
          </w:p>
          <w:p w:rsidR="00CB32CE" w:rsidRPr="0045341E" w:rsidRDefault="00CB32CE" w:rsidP="00CB32CE">
            <w:pPr>
              <w:pStyle w:val="TableContents"/>
              <w:numPr>
                <w:ilvl w:val="0"/>
                <w:numId w:val="7"/>
              </w:numPr>
              <w:rPr>
                <w:rFonts w:ascii="Bell MT" w:hAnsi="Bell MT"/>
                <w:sz w:val="26"/>
                <w:szCs w:val="26"/>
              </w:rPr>
            </w:pPr>
            <w:r w:rsidRPr="0045341E">
              <w:rPr>
                <w:rFonts w:ascii="Bell MT" w:hAnsi="Bell MT"/>
                <w:sz w:val="26"/>
                <w:szCs w:val="26"/>
              </w:rPr>
              <w:t>Footwear- Black or Brown Leather roman sandals or Black leather lace-up school shoes with a low heel or black leather school shoe with single strap and low heel.</w:t>
            </w:r>
          </w:p>
          <w:p w:rsidR="00CB32CE" w:rsidRPr="0045341E" w:rsidRDefault="00CB32CE" w:rsidP="00CB32CE">
            <w:pPr>
              <w:pStyle w:val="TableContents"/>
              <w:numPr>
                <w:ilvl w:val="0"/>
                <w:numId w:val="7"/>
              </w:numPr>
              <w:rPr>
                <w:rFonts w:ascii="Bell MT" w:hAnsi="Bell MT"/>
                <w:sz w:val="26"/>
                <w:szCs w:val="26"/>
              </w:rPr>
            </w:pPr>
            <w:r w:rsidRPr="0045341E">
              <w:rPr>
                <w:rFonts w:ascii="Bell MT" w:hAnsi="Bell MT"/>
                <w:sz w:val="26"/>
                <w:szCs w:val="26"/>
              </w:rPr>
              <w:t>Socks - White ankle socks with shoes</w:t>
            </w:r>
          </w:p>
          <w:p w:rsidR="00CB32CE" w:rsidRPr="0045341E" w:rsidRDefault="00CB32CE" w:rsidP="00CB32CE">
            <w:pPr>
              <w:pStyle w:val="TableContents"/>
              <w:numPr>
                <w:ilvl w:val="0"/>
                <w:numId w:val="7"/>
              </w:numPr>
              <w:rPr>
                <w:rFonts w:ascii="Bell MT" w:hAnsi="Bell MT"/>
                <w:sz w:val="26"/>
                <w:szCs w:val="26"/>
              </w:rPr>
            </w:pPr>
            <w:r w:rsidRPr="0045341E">
              <w:rPr>
                <w:rFonts w:ascii="Bell MT" w:hAnsi="Bell MT"/>
                <w:sz w:val="26"/>
                <w:szCs w:val="26"/>
              </w:rPr>
              <w:t>Jersey- Plain royal blue V Neck jersey. School monogram, surname (Optional Initial) embroidered on the front left side.</w:t>
            </w:r>
          </w:p>
          <w:p w:rsidR="00CB32CE" w:rsidRPr="0045341E" w:rsidRDefault="00CB32CE" w:rsidP="00CB32CE">
            <w:pPr>
              <w:pStyle w:val="TableContents"/>
              <w:numPr>
                <w:ilvl w:val="0"/>
                <w:numId w:val="7"/>
              </w:numPr>
              <w:rPr>
                <w:rFonts w:ascii="Bell MT" w:hAnsi="Bell MT"/>
                <w:sz w:val="26"/>
                <w:szCs w:val="26"/>
              </w:rPr>
            </w:pPr>
            <w:r w:rsidRPr="0045341E">
              <w:rPr>
                <w:rFonts w:ascii="Bell MT" w:hAnsi="Bell MT"/>
                <w:sz w:val="26"/>
                <w:szCs w:val="26"/>
              </w:rPr>
              <w:t>Polar Fleece - Polar Fleece Available from the school office. School monogram, surname (optional initial) embroidered on the front left side.</w:t>
            </w:r>
          </w:p>
          <w:p w:rsidR="00CB32CE" w:rsidRPr="0045341E" w:rsidRDefault="00CB32CE" w:rsidP="00CB32CE">
            <w:pPr>
              <w:pStyle w:val="TableContents"/>
              <w:rPr>
                <w:rFonts w:ascii="Bell MT" w:hAnsi="Bell MT"/>
                <w:sz w:val="26"/>
                <w:szCs w:val="26"/>
              </w:rPr>
            </w:pPr>
            <w:r w:rsidRPr="0045341E">
              <w:rPr>
                <w:rFonts w:ascii="Bell MT" w:hAnsi="Bell MT"/>
                <w:sz w:val="26"/>
                <w:szCs w:val="26"/>
              </w:rPr>
              <w:lastRenderedPageBreak/>
              <w:t>Embroidery for the Jersey &amp; Polar Fleece can be arranged through the college.</w:t>
            </w:r>
          </w:p>
          <w:p w:rsidR="00CB32CE" w:rsidRPr="0045341E" w:rsidRDefault="00CB32CE" w:rsidP="00CB32CE">
            <w:pPr>
              <w:pStyle w:val="TableContents"/>
              <w:rPr>
                <w:rFonts w:ascii="Bell MT" w:hAnsi="Bell MT"/>
                <w:b/>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GIRLS' WINTER UNIFORM (Terms 2 and 3)</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Skirt- Green tartan with two pleats. Length to the knee.</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Trousers- Black Trousers. No jeans permitted.</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White Polo Shirt -Plain White Polo Shirt</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Long Sleeved White Shirt &amp; Tie - Long sleeved White Shirt with collar worn with a Tie.</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Tie- Royal Blue with Gold Stripe</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Footwear- Black or Brown Leather roman sandals or Black leather lace-up school shoes with a low heel or black leather school shoe with single strap and low heel.</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 xml:space="preserve">Socks or </w:t>
            </w:r>
            <w:proofErr w:type="spellStart"/>
            <w:r w:rsidRPr="0045341E">
              <w:rPr>
                <w:rFonts w:ascii="Bell MT" w:hAnsi="Bell MT"/>
                <w:sz w:val="26"/>
                <w:szCs w:val="26"/>
              </w:rPr>
              <w:t>Pantihose</w:t>
            </w:r>
            <w:proofErr w:type="spellEnd"/>
            <w:r w:rsidRPr="0045341E">
              <w:rPr>
                <w:rFonts w:ascii="Bell MT" w:hAnsi="Bell MT"/>
                <w:sz w:val="26"/>
                <w:szCs w:val="26"/>
              </w:rPr>
              <w:t xml:space="preserve"> - White ankle socks with Black leather school shoes or Plain black </w:t>
            </w:r>
            <w:proofErr w:type="spellStart"/>
            <w:r w:rsidRPr="0045341E">
              <w:rPr>
                <w:rFonts w:ascii="Bell MT" w:hAnsi="Bell MT"/>
                <w:sz w:val="26"/>
                <w:szCs w:val="26"/>
              </w:rPr>
              <w:t>pantihose</w:t>
            </w:r>
            <w:proofErr w:type="spellEnd"/>
            <w:r w:rsidRPr="0045341E">
              <w:rPr>
                <w:rFonts w:ascii="Bell MT" w:hAnsi="Bell MT"/>
                <w:sz w:val="26"/>
                <w:szCs w:val="26"/>
              </w:rPr>
              <w:t>.</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Jersey- Plain royal blue V Neck jersey. School monogram, surname (Optional Initial) embroidered on the front left side.</w:t>
            </w:r>
          </w:p>
          <w:p w:rsidR="00CB32CE" w:rsidRPr="0045341E" w:rsidRDefault="00CB32CE" w:rsidP="00CB32CE">
            <w:pPr>
              <w:pStyle w:val="TableContents"/>
              <w:numPr>
                <w:ilvl w:val="0"/>
                <w:numId w:val="8"/>
              </w:numPr>
              <w:rPr>
                <w:rFonts w:ascii="Bell MT" w:hAnsi="Bell MT"/>
                <w:sz w:val="26"/>
                <w:szCs w:val="26"/>
              </w:rPr>
            </w:pPr>
            <w:r w:rsidRPr="0045341E">
              <w:rPr>
                <w:rFonts w:ascii="Bell MT" w:hAnsi="Bell MT"/>
                <w:sz w:val="26"/>
                <w:szCs w:val="26"/>
              </w:rPr>
              <w:t>Polar Fleece - Polar Fleece Available from the school office. School monogram, surname (Optional Initial) embroidered on the front left side.</w:t>
            </w:r>
          </w:p>
          <w:p w:rsidR="00CB32CE" w:rsidRPr="0045341E" w:rsidRDefault="00CB32CE" w:rsidP="00CB32CE">
            <w:pPr>
              <w:pStyle w:val="TableContents"/>
              <w:rPr>
                <w:rFonts w:ascii="Bell MT" w:hAnsi="Bell MT"/>
                <w:sz w:val="26"/>
                <w:szCs w:val="26"/>
              </w:rPr>
            </w:pPr>
            <w:r w:rsidRPr="0045341E">
              <w:rPr>
                <w:rFonts w:ascii="Bell MT" w:hAnsi="Bell MT"/>
                <w:sz w:val="26"/>
                <w:szCs w:val="26"/>
              </w:rPr>
              <w:t>Embroidery for the Jersey &amp; Polar Fleece can be arranged through the college.</w:t>
            </w:r>
          </w:p>
          <w:p w:rsidR="00CB32CE" w:rsidRPr="0045341E" w:rsidRDefault="00CB32CE" w:rsidP="00CB32CE">
            <w:pPr>
              <w:pStyle w:val="TableContents"/>
              <w:rPr>
                <w:rFonts w:ascii="Bell MT" w:hAnsi="Bell MT"/>
                <w:b/>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BOYS' SUMMER: (Terms 1 and 4)</w:t>
            </w:r>
          </w:p>
          <w:p w:rsidR="00CB32CE" w:rsidRPr="0045341E" w:rsidRDefault="00CB32CE" w:rsidP="00CB32CE">
            <w:pPr>
              <w:pStyle w:val="TableContents"/>
              <w:numPr>
                <w:ilvl w:val="0"/>
                <w:numId w:val="10"/>
              </w:numPr>
              <w:rPr>
                <w:rFonts w:ascii="Bell MT" w:hAnsi="Bell MT"/>
                <w:sz w:val="26"/>
                <w:szCs w:val="26"/>
              </w:rPr>
            </w:pPr>
            <w:r w:rsidRPr="0045341E">
              <w:rPr>
                <w:rFonts w:ascii="Bell MT" w:hAnsi="Bell MT"/>
                <w:sz w:val="26"/>
                <w:szCs w:val="26"/>
              </w:rPr>
              <w:t>Shorts- Grey drill shorts &amp; Plain Grey Polo Shirt</w:t>
            </w:r>
          </w:p>
          <w:p w:rsidR="00CB32CE" w:rsidRPr="0045341E" w:rsidRDefault="00CB32CE" w:rsidP="00CB32CE">
            <w:pPr>
              <w:pStyle w:val="TableContents"/>
              <w:numPr>
                <w:ilvl w:val="0"/>
                <w:numId w:val="10"/>
              </w:numPr>
              <w:rPr>
                <w:rFonts w:ascii="Bell MT" w:hAnsi="Bell MT"/>
                <w:sz w:val="26"/>
                <w:szCs w:val="26"/>
              </w:rPr>
            </w:pPr>
            <w:r w:rsidRPr="0045341E">
              <w:rPr>
                <w:rFonts w:ascii="Bell MT" w:hAnsi="Bell MT"/>
                <w:sz w:val="26"/>
                <w:szCs w:val="26"/>
              </w:rPr>
              <w:t>Polo Shirt - Plain Grey polo shirt.</w:t>
            </w:r>
          </w:p>
          <w:p w:rsidR="00CB32CE" w:rsidRPr="0045341E" w:rsidRDefault="00CB32CE" w:rsidP="00CB32CE">
            <w:pPr>
              <w:pStyle w:val="TableContents"/>
              <w:numPr>
                <w:ilvl w:val="0"/>
                <w:numId w:val="10"/>
              </w:numPr>
              <w:rPr>
                <w:rFonts w:ascii="Bell MT" w:hAnsi="Bell MT"/>
                <w:sz w:val="26"/>
                <w:szCs w:val="26"/>
              </w:rPr>
            </w:pPr>
            <w:r w:rsidRPr="0045341E">
              <w:rPr>
                <w:rFonts w:ascii="Bell MT" w:hAnsi="Bell MT"/>
                <w:sz w:val="26"/>
                <w:szCs w:val="26"/>
              </w:rPr>
              <w:t>Footwear- Black or Brown Leather roman sandals, worn without socks or Black lace up shoes or slip on black shoes, worn with Grey socks with royal blue &amp; gold hoops.</w:t>
            </w:r>
          </w:p>
          <w:p w:rsidR="00CB32CE" w:rsidRPr="0045341E" w:rsidRDefault="00CB32CE" w:rsidP="00CB32CE">
            <w:pPr>
              <w:pStyle w:val="TableContents"/>
              <w:numPr>
                <w:ilvl w:val="0"/>
                <w:numId w:val="10"/>
              </w:numPr>
              <w:rPr>
                <w:rFonts w:ascii="Bell MT" w:hAnsi="Bell MT"/>
                <w:sz w:val="26"/>
                <w:szCs w:val="26"/>
              </w:rPr>
            </w:pPr>
            <w:r w:rsidRPr="0045341E">
              <w:rPr>
                <w:rFonts w:ascii="Bell MT" w:hAnsi="Bell MT"/>
                <w:sz w:val="26"/>
                <w:szCs w:val="26"/>
              </w:rPr>
              <w:t>Socks - Grey socks with royal blue and gold hoops, worn with black leather school shoes, or school sandals, worn without socks.</w:t>
            </w:r>
          </w:p>
          <w:p w:rsidR="00CB32CE" w:rsidRPr="0045341E" w:rsidRDefault="00CB32CE" w:rsidP="00CB32CE">
            <w:pPr>
              <w:pStyle w:val="TableContents"/>
              <w:numPr>
                <w:ilvl w:val="0"/>
                <w:numId w:val="10"/>
              </w:numPr>
              <w:rPr>
                <w:rFonts w:ascii="Bell MT" w:hAnsi="Bell MT"/>
                <w:sz w:val="26"/>
                <w:szCs w:val="26"/>
              </w:rPr>
            </w:pPr>
            <w:r w:rsidRPr="0045341E">
              <w:rPr>
                <w:rFonts w:ascii="Bell MT" w:hAnsi="Bell MT"/>
                <w:sz w:val="26"/>
                <w:szCs w:val="26"/>
              </w:rPr>
              <w:t>Jersey - Plain royal blue V Neck jersey. School monogram, surname (Optional Initial) embroidered on the front left side.</w:t>
            </w:r>
          </w:p>
          <w:p w:rsidR="00CB32CE" w:rsidRPr="0045341E" w:rsidRDefault="00CB32CE" w:rsidP="00CB32CE">
            <w:pPr>
              <w:pStyle w:val="TableContents"/>
              <w:numPr>
                <w:ilvl w:val="0"/>
                <w:numId w:val="10"/>
              </w:numPr>
              <w:rPr>
                <w:rFonts w:ascii="Bell MT" w:hAnsi="Bell MT"/>
                <w:sz w:val="26"/>
                <w:szCs w:val="26"/>
              </w:rPr>
            </w:pPr>
            <w:r w:rsidRPr="0045341E">
              <w:rPr>
                <w:rFonts w:ascii="Bell MT" w:hAnsi="Bell MT"/>
                <w:sz w:val="26"/>
                <w:szCs w:val="26"/>
              </w:rPr>
              <w:t>Polar Fleece - Polar Fleece Available from the school office. School monogram, surname (Optional Initial) embroidered on the front left side.</w:t>
            </w:r>
          </w:p>
          <w:p w:rsidR="00CB32CE" w:rsidRPr="0045341E" w:rsidRDefault="00CB32CE" w:rsidP="00CB32CE">
            <w:pPr>
              <w:pStyle w:val="TableContents"/>
              <w:rPr>
                <w:rFonts w:ascii="Bell MT" w:hAnsi="Bell MT"/>
                <w:sz w:val="26"/>
                <w:szCs w:val="26"/>
              </w:rPr>
            </w:pPr>
            <w:r w:rsidRPr="0045341E">
              <w:rPr>
                <w:rFonts w:ascii="Bell MT" w:hAnsi="Bell MT"/>
                <w:sz w:val="26"/>
                <w:szCs w:val="26"/>
              </w:rPr>
              <w:t>Embroidery for the Jersey &amp; Polar Fleece can be arranged through the college.</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BOYS' WINTER: (Terms 2 and 3)</w:t>
            </w:r>
          </w:p>
          <w:p w:rsidR="00CB32CE" w:rsidRPr="0045341E" w:rsidRDefault="00CB32CE" w:rsidP="00CB32CE">
            <w:pPr>
              <w:pStyle w:val="TableContents"/>
              <w:numPr>
                <w:ilvl w:val="0"/>
                <w:numId w:val="11"/>
              </w:numPr>
              <w:rPr>
                <w:rFonts w:ascii="Bell MT" w:hAnsi="Bell MT"/>
                <w:sz w:val="26"/>
                <w:szCs w:val="26"/>
              </w:rPr>
            </w:pPr>
            <w:r w:rsidRPr="0045341E">
              <w:rPr>
                <w:rFonts w:ascii="Bell MT" w:hAnsi="Bell MT"/>
                <w:sz w:val="26"/>
                <w:szCs w:val="26"/>
              </w:rPr>
              <w:t>Shorts- Grey Drill Shorts &amp; Grey Polo Shirt</w:t>
            </w:r>
          </w:p>
          <w:p w:rsidR="00CB32CE" w:rsidRPr="0045341E" w:rsidRDefault="00CB32CE" w:rsidP="00CB32CE">
            <w:pPr>
              <w:pStyle w:val="TableContents"/>
              <w:numPr>
                <w:ilvl w:val="0"/>
                <w:numId w:val="11"/>
              </w:numPr>
              <w:rPr>
                <w:rFonts w:ascii="Bell MT" w:hAnsi="Bell MT"/>
                <w:sz w:val="26"/>
                <w:szCs w:val="26"/>
              </w:rPr>
            </w:pPr>
            <w:r w:rsidRPr="0045341E">
              <w:rPr>
                <w:rFonts w:ascii="Bell MT" w:hAnsi="Bell MT"/>
                <w:sz w:val="26"/>
                <w:szCs w:val="26"/>
              </w:rPr>
              <w:t>Trousers - Black viscose twin pleat trousers, MUST be worn with a long sleeved white shirt and tie. No Jeans permitted.</w:t>
            </w:r>
          </w:p>
          <w:p w:rsidR="00CB32CE" w:rsidRPr="0045341E" w:rsidRDefault="00CB32CE" w:rsidP="00CB32CE">
            <w:pPr>
              <w:pStyle w:val="TableContents"/>
              <w:numPr>
                <w:ilvl w:val="0"/>
                <w:numId w:val="11"/>
              </w:numPr>
              <w:rPr>
                <w:rFonts w:ascii="Bell MT" w:hAnsi="Bell MT"/>
                <w:sz w:val="26"/>
                <w:szCs w:val="26"/>
              </w:rPr>
            </w:pPr>
            <w:r w:rsidRPr="0045341E">
              <w:rPr>
                <w:rFonts w:ascii="Bell MT" w:hAnsi="Bell MT"/>
                <w:sz w:val="26"/>
                <w:szCs w:val="26"/>
              </w:rPr>
              <w:t>Polo Shirt - Plain Grey polo shirt.</w:t>
            </w:r>
          </w:p>
          <w:p w:rsidR="00CB32CE" w:rsidRPr="0045341E" w:rsidRDefault="00CB32CE" w:rsidP="00CB32CE">
            <w:pPr>
              <w:pStyle w:val="TableContents"/>
              <w:numPr>
                <w:ilvl w:val="0"/>
                <w:numId w:val="11"/>
              </w:numPr>
              <w:rPr>
                <w:rFonts w:ascii="Bell MT" w:hAnsi="Bell MT"/>
                <w:sz w:val="26"/>
                <w:szCs w:val="26"/>
              </w:rPr>
            </w:pPr>
            <w:r w:rsidRPr="0045341E">
              <w:rPr>
                <w:rFonts w:ascii="Bell MT" w:hAnsi="Bell MT"/>
                <w:sz w:val="26"/>
                <w:szCs w:val="26"/>
              </w:rPr>
              <w:t>Footwear- Black or Brown Leather roman sandals, worn without socks or Black lace up shoes or slip on black shoes, worn with Grey socks with royal blue &amp; gold hoops.</w:t>
            </w:r>
          </w:p>
          <w:p w:rsidR="00CB32CE" w:rsidRPr="0045341E" w:rsidRDefault="00CB32CE" w:rsidP="00CB32CE">
            <w:pPr>
              <w:pStyle w:val="TableContents"/>
              <w:numPr>
                <w:ilvl w:val="0"/>
                <w:numId w:val="11"/>
              </w:numPr>
              <w:rPr>
                <w:rFonts w:ascii="Bell MT" w:hAnsi="Bell MT"/>
                <w:sz w:val="26"/>
                <w:szCs w:val="26"/>
              </w:rPr>
            </w:pPr>
            <w:r w:rsidRPr="0045341E">
              <w:rPr>
                <w:rFonts w:ascii="Bell MT" w:hAnsi="Bell MT"/>
                <w:sz w:val="26"/>
                <w:szCs w:val="26"/>
              </w:rPr>
              <w:t>Socks - Grey socks with royal blue and gold hoops, worn with black leather school shoes, or school sandals, worn without socks.</w:t>
            </w:r>
          </w:p>
          <w:p w:rsidR="00CB32CE" w:rsidRPr="0045341E" w:rsidRDefault="00CB32CE" w:rsidP="00CB32CE">
            <w:pPr>
              <w:pStyle w:val="TableContents"/>
              <w:numPr>
                <w:ilvl w:val="0"/>
                <w:numId w:val="11"/>
              </w:numPr>
              <w:rPr>
                <w:rFonts w:ascii="Bell MT" w:hAnsi="Bell MT"/>
                <w:sz w:val="26"/>
                <w:szCs w:val="26"/>
              </w:rPr>
            </w:pPr>
            <w:r w:rsidRPr="0045341E">
              <w:rPr>
                <w:rFonts w:ascii="Bell MT" w:hAnsi="Bell MT"/>
                <w:sz w:val="26"/>
                <w:szCs w:val="26"/>
              </w:rPr>
              <w:t>Jersey - Plain royal blue V Neck jersey. School monogram, surname (Optional Initial) embroidered on the front left side.</w:t>
            </w:r>
          </w:p>
          <w:p w:rsidR="00CB32CE" w:rsidRPr="0045341E" w:rsidRDefault="00CB32CE" w:rsidP="00CB32CE">
            <w:pPr>
              <w:pStyle w:val="TableContents"/>
              <w:numPr>
                <w:ilvl w:val="0"/>
                <w:numId w:val="11"/>
              </w:numPr>
              <w:rPr>
                <w:rFonts w:ascii="Bell MT" w:hAnsi="Bell MT"/>
                <w:sz w:val="26"/>
                <w:szCs w:val="26"/>
              </w:rPr>
            </w:pPr>
            <w:r w:rsidRPr="0045341E">
              <w:rPr>
                <w:rFonts w:ascii="Bell MT" w:hAnsi="Bell MT"/>
                <w:sz w:val="26"/>
                <w:szCs w:val="26"/>
              </w:rPr>
              <w:lastRenderedPageBreak/>
              <w:t>Polar Fleece - Polar Fleece Available from the school office. School monogram, surname (Optional Initial) embroidered on the front left side.</w:t>
            </w:r>
          </w:p>
          <w:p w:rsidR="00CB32CE" w:rsidRPr="0045341E" w:rsidRDefault="00CB32CE" w:rsidP="00CB32CE">
            <w:pPr>
              <w:pStyle w:val="TableContents"/>
              <w:rPr>
                <w:rFonts w:ascii="Bell MT" w:hAnsi="Bell MT"/>
                <w:sz w:val="26"/>
                <w:szCs w:val="26"/>
              </w:rPr>
            </w:pPr>
            <w:r w:rsidRPr="0045341E">
              <w:rPr>
                <w:rFonts w:ascii="Bell MT" w:hAnsi="Bell MT"/>
                <w:sz w:val="26"/>
                <w:szCs w:val="26"/>
              </w:rPr>
              <w:t>Embroidery for the Jersey &amp; Polar Fleece can be arranged through the college. </w:t>
            </w:r>
          </w:p>
          <w:p w:rsidR="00CB32CE" w:rsidRPr="0045341E" w:rsidRDefault="00CB32CE" w:rsidP="00CB32CE">
            <w:pPr>
              <w:pStyle w:val="TableContents"/>
              <w:rPr>
                <w:rFonts w:ascii="Bell MT" w:hAnsi="Bell MT"/>
                <w:b/>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TRAVELLING OR REPRESENTING THE COLLEGE:</w:t>
            </w:r>
          </w:p>
          <w:p w:rsidR="00CB32CE" w:rsidRPr="0045341E" w:rsidRDefault="00CB32CE" w:rsidP="00CB32CE">
            <w:pPr>
              <w:pStyle w:val="TableContents"/>
              <w:rPr>
                <w:rFonts w:ascii="Bell MT" w:hAnsi="Bell MT"/>
                <w:sz w:val="26"/>
                <w:szCs w:val="26"/>
              </w:rPr>
            </w:pPr>
            <w:r w:rsidRPr="0045341E">
              <w:rPr>
                <w:rFonts w:ascii="Bell MT" w:hAnsi="Bell MT"/>
                <w:sz w:val="26"/>
                <w:szCs w:val="26"/>
              </w:rPr>
              <w:t xml:space="preserve">The girls' travelling uniform is green tartan skirt, white long sleeved shirt, school tie, black </w:t>
            </w:r>
            <w:proofErr w:type="spellStart"/>
            <w:r w:rsidRPr="0045341E">
              <w:rPr>
                <w:rFonts w:ascii="Bell MT" w:hAnsi="Bell MT"/>
                <w:sz w:val="26"/>
                <w:szCs w:val="26"/>
              </w:rPr>
              <w:t>pantihose</w:t>
            </w:r>
            <w:proofErr w:type="spellEnd"/>
            <w:r w:rsidRPr="0045341E">
              <w:rPr>
                <w:rFonts w:ascii="Bell MT" w:hAnsi="Bell MT"/>
                <w:sz w:val="26"/>
                <w:szCs w:val="26"/>
              </w:rPr>
              <w:t>, black shoes and a blazer, school jersey, school polar fleece or school jacket. The College Tracksuit should be worn if attending a sporting event.</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PHYSICAL EDUCATION</w:t>
            </w: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BOYS &amp; GIRLS:</w:t>
            </w:r>
          </w:p>
          <w:p w:rsidR="00CB32CE" w:rsidRPr="0045341E" w:rsidRDefault="00CB32CE" w:rsidP="00CB32CE">
            <w:pPr>
              <w:pStyle w:val="TableContents"/>
              <w:numPr>
                <w:ilvl w:val="0"/>
                <w:numId w:val="9"/>
              </w:numPr>
              <w:rPr>
                <w:rFonts w:ascii="Bell MT" w:hAnsi="Bell MT"/>
                <w:sz w:val="26"/>
                <w:szCs w:val="26"/>
              </w:rPr>
            </w:pPr>
            <w:r w:rsidRPr="0045341E">
              <w:rPr>
                <w:rFonts w:ascii="Bell MT" w:hAnsi="Bell MT"/>
                <w:sz w:val="26"/>
                <w:szCs w:val="26"/>
              </w:rPr>
              <w:t>Shorts- Royal blue/navy blue athletic shorts (Canterbury or similar style).</w:t>
            </w:r>
          </w:p>
          <w:p w:rsidR="00CB32CE" w:rsidRPr="0045341E" w:rsidRDefault="00CB32CE" w:rsidP="00CB32CE">
            <w:pPr>
              <w:pStyle w:val="TableContents"/>
              <w:numPr>
                <w:ilvl w:val="0"/>
                <w:numId w:val="9"/>
              </w:numPr>
              <w:rPr>
                <w:rFonts w:ascii="Bell MT" w:hAnsi="Bell MT"/>
                <w:sz w:val="26"/>
                <w:szCs w:val="26"/>
              </w:rPr>
            </w:pPr>
            <w:r w:rsidRPr="0045341E">
              <w:rPr>
                <w:rFonts w:ascii="Bell MT" w:hAnsi="Bell MT"/>
                <w:sz w:val="26"/>
                <w:szCs w:val="26"/>
              </w:rPr>
              <w:t xml:space="preserve">P.E Sports Top- CHBC reversible top with one side house </w:t>
            </w:r>
            <w:proofErr w:type="spellStart"/>
            <w:r w:rsidRPr="0045341E">
              <w:rPr>
                <w:rFonts w:ascii="Bell MT" w:hAnsi="Bell MT"/>
                <w:sz w:val="26"/>
                <w:szCs w:val="26"/>
              </w:rPr>
              <w:t>colour</w:t>
            </w:r>
            <w:proofErr w:type="spellEnd"/>
            <w:r w:rsidRPr="0045341E">
              <w:rPr>
                <w:rFonts w:ascii="Bell MT" w:hAnsi="Bell MT"/>
                <w:sz w:val="26"/>
                <w:szCs w:val="26"/>
              </w:rPr>
              <w:t xml:space="preserve"> and the other general CHBC </w:t>
            </w:r>
            <w:proofErr w:type="spellStart"/>
            <w:r w:rsidRPr="0045341E">
              <w:rPr>
                <w:rFonts w:ascii="Bell MT" w:hAnsi="Bell MT"/>
                <w:sz w:val="26"/>
                <w:szCs w:val="26"/>
              </w:rPr>
              <w:t>Colours</w:t>
            </w:r>
            <w:proofErr w:type="spellEnd"/>
            <w:r w:rsidRPr="0045341E">
              <w:rPr>
                <w:rFonts w:ascii="Bell MT" w:hAnsi="Bell MT"/>
                <w:sz w:val="26"/>
                <w:szCs w:val="26"/>
              </w:rPr>
              <w:t xml:space="preserve"> or House-</w:t>
            </w:r>
            <w:proofErr w:type="spellStart"/>
            <w:r w:rsidRPr="0045341E">
              <w:rPr>
                <w:rFonts w:ascii="Bell MT" w:hAnsi="Bell MT"/>
                <w:sz w:val="26"/>
                <w:szCs w:val="26"/>
              </w:rPr>
              <w:t>coloured</w:t>
            </w:r>
            <w:proofErr w:type="spellEnd"/>
            <w:r w:rsidRPr="0045341E">
              <w:rPr>
                <w:rFonts w:ascii="Bell MT" w:hAnsi="Bell MT"/>
                <w:sz w:val="26"/>
                <w:szCs w:val="26"/>
              </w:rPr>
              <w:t xml:space="preserve"> singlet or polo shirt</w:t>
            </w:r>
          </w:p>
          <w:p w:rsidR="00CB32CE" w:rsidRPr="0045341E" w:rsidRDefault="00CB32CE" w:rsidP="00CB32CE">
            <w:pPr>
              <w:pStyle w:val="TableContents"/>
              <w:numPr>
                <w:ilvl w:val="0"/>
                <w:numId w:val="9"/>
              </w:numPr>
              <w:rPr>
                <w:rFonts w:ascii="Bell MT" w:hAnsi="Bell MT"/>
                <w:sz w:val="26"/>
                <w:szCs w:val="26"/>
              </w:rPr>
            </w:pPr>
            <w:r w:rsidRPr="0045341E">
              <w:rPr>
                <w:rFonts w:ascii="Bell MT" w:hAnsi="Bell MT"/>
                <w:sz w:val="26"/>
                <w:szCs w:val="26"/>
              </w:rPr>
              <w:t>College Tracksuit- Purchased through Paladin (Link on homepage)</w:t>
            </w:r>
          </w:p>
          <w:p w:rsidR="00CB32CE" w:rsidRPr="0045341E" w:rsidRDefault="00CB32CE" w:rsidP="00CB32CE">
            <w:pPr>
              <w:pStyle w:val="TableContents"/>
              <w:numPr>
                <w:ilvl w:val="0"/>
                <w:numId w:val="9"/>
              </w:numPr>
              <w:rPr>
                <w:rFonts w:ascii="Bell MT" w:hAnsi="Bell MT"/>
                <w:sz w:val="26"/>
                <w:szCs w:val="26"/>
              </w:rPr>
            </w:pPr>
            <w:r w:rsidRPr="0045341E">
              <w:rPr>
                <w:rFonts w:ascii="Bell MT" w:hAnsi="Bell MT"/>
                <w:sz w:val="26"/>
                <w:szCs w:val="26"/>
              </w:rPr>
              <w:t>Sports shoes (optional).</w:t>
            </w:r>
          </w:p>
          <w:p w:rsidR="00CB32CE" w:rsidRPr="0045341E" w:rsidRDefault="00CB32CE" w:rsidP="00CB32CE">
            <w:pPr>
              <w:pStyle w:val="TableContents"/>
              <w:numPr>
                <w:ilvl w:val="0"/>
                <w:numId w:val="9"/>
              </w:numPr>
              <w:rPr>
                <w:rFonts w:ascii="Bell MT" w:hAnsi="Bell MT"/>
                <w:sz w:val="26"/>
                <w:szCs w:val="26"/>
              </w:rPr>
            </w:pPr>
            <w:r w:rsidRPr="0045341E">
              <w:rPr>
                <w:rFonts w:ascii="Bell MT" w:hAnsi="Bell MT"/>
                <w:sz w:val="26"/>
                <w:szCs w:val="26"/>
              </w:rPr>
              <w:t>Swimming togs and towel for aquatics.</w:t>
            </w:r>
          </w:p>
          <w:p w:rsidR="00CB32CE" w:rsidRPr="0045341E" w:rsidRDefault="00CB32CE" w:rsidP="00CB32CE">
            <w:pPr>
              <w:pStyle w:val="TableContents"/>
              <w:rPr>
                <w:rFonts w:ascii="Bell MT" w:hAnsi="Bell MT"/>
                <w:sz w:val="26"/>
                <w:szCs w:val="26"/>
              </w:rPr>
            </w:pPr>
            <w:r w:rsidRPr="0045341E">
              <w:rPr>
                <w:rFonts w:ascii="Bell MT" w:hAnsi="Bell MT"/>
                <w:sz w:val="26"/>
                <w:szCs w:val="26"/>
              </w:rPr>
              <w:t xml:space="preserve">Most of the college uniform can be purchased from W.M Story situated in </w:t>
            </w:r>
            <w:proofErr w:type="spellStart"/>
            <w:r w:rsidRPr="0045341E">
              <w:rPr>
                <w:rFonts w:ascii="Bell MT" w:hAnsi="Bell MT"/>
                <w:sz w:val="26"/>
                <w:szCs w:val="26"/>
              </w:rPr>
              <w:t>Ruataniwha</w:t>
            </w:r>
            <w:proofErr w:type="spellEnd"/>
            <w:r w:rsidRPr="0045341E">
              <w:rPr>
                <w:rFonts w:ascii="Bell MT" w:hAnsi="Bell MT"/>
                <w:sz w:val="26"/>
                <w:szCs w:val="26"/>
              </w:rPr>
              <w:t xml:space="preserve"> street, </w:t>
            </w:r>
          </w:p>
          <w:p w:rsidR="002343B5" w:rsidRPr="0045341E" w:rsidRDefault="00CB32CE" w:rsidP="00CB32CE">
            <w:pPr>
              <w:pStyle w:val="TableContents"/>
              <w:rPr>
                <w:rFonts w:ascii="Bell MT" w:hAnsi="Bell MT"/>
                <w:sz w:val="26"/>
                <w:szCs w:val="26"/>
              </w:rPr>
            </w:pPr>
            <w:proofErr w:type="spellStart"/>
            <w:r w:rsidRPr="0045341E">
              <w:rPr>
                <w:rFonts w:ascii="Bell MT" w:hAnsi="Bell MT"/>
                <w:sz w:val="26"/>
                <w:szCs w:val="26"/>
              </w:rPr>
              <w:t>Waipukurau</w:t>
            </w:r>
            <w:proofErr w:type="spellEnd"/>
            <w:r w:rsidRPr="0045341E">
              <w:rPr>
                <w:rFonts w:ascii="Bell MT" w:hAnsi="Bell MT"/>
                <w:sz w:val="26"/>
                <w:szCs w:val="26"/>
              </w:rPr>
              <w:t>.</w:t>
            </w:r>
          </w:p>
          <w:p w:rsidR="00CB32CE" w:rsidRPr="0045341E" w:rsidRDefault="00CB32CE" w:rsidP="00CB32CE">
            <w:pPr>
              <w:pStyle w:val="TableContents"/>
              <w:rPr>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BOYS &amp; GIRLS</w:t>
            </w:r>
          </w:p>
          <w:p w:rsidR="00CB32CE" w:rsidRPr="0045341E" w:rsidRDefault="00CB32CE" w:rsidP="00CB32CE">
            <w:pPr>
              <w:pStyle w:val="TableContents"/>
              <w:rPr>
                <w:rFonts w:ascii="Bell MT" w:hAnsi="Bell MT"/>
                <w:sz w:val="26"/>
                <w:szCs w:val="26"/>
              </w:rPr>
            </w:pPr>
            <w:r w:rsidRPr="0045341E">
              <w:rPr>
                <w:rFonts w:ascii="Bell MT" w:hAnsi="Bell MT"/>
                <w:b/>
                <w:sz w:val="26"/>
                <w:szCs w:val="26"/>
              </w:rPr>
              <w:t>College Rain Jacket:</w:t>
            </w:r>
            <w:r w:rsidRPr="0045341E">
              <w:rPr>
                <w:rFonts w:ascii="Bell MT" w:hAnsi="Bell MT"/>
                <w:sz w:val="26"/>
                <w:szCs w:val="26"/>
              </w:rPr>
              <w:t xml:space="preserve"> A New Style College lined winter rain jacket is now available for $82.80. It can be purchased online from Paladin—a link is on the CHBC website.  This will be the only rain jacket that may be worn at College. </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sz w:val="26"/>
                <w:szCs w:val="26"/>
              </w:rPr>
            </w:pPr>
            <w:r w:rsidRPr="0045341E">
              <w:rPr>
                <w:rFonts w:ascii="Bell MT" w:hAnsi="Bell MT"/>
                <w:b/>
                <w:sz w:val="26"/>
                <w:szCs w:val="26"/>
              </w:rPr>
              <w:t>Polar Fleece Jacket</w:t>
            </w:r>
            <w:r w:rsidRPr="0045341E">
              <w:rPr>
                <w:rFonts w:ascii="Bell MT" w:hAnsi="Bell MT"/>
                <w:sz w:val="26"/>
                <w:szCs w:val="26"/>
              </w:rPr>
              <w:t>:  These are available from the school office at a cost of $65, which includes embroidery of the student’s name. (This is arranged by the College.) There are samples at the school office for your child to try for size.</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sz w:val="26"/>
                <w:szCs w:val="26"/>
              </w:rPr>
            </w:pPr>
            <w:proofErr w:type="spellStart"/>
            <w:r w:rsidRPr="0045341E">
              <w:rPr>
                <w:rFonts w:ascii="Bell MT" w:hAnsi="Bell MT"/>
                <w:b/>
                <w:sz w:val="26"/>
                <w:szCs w:val="26"/>
              </w:rPr>
              <w:t>Jewellery</w:t>
            </w:r>
            <w:proofErr w:type="spellEnd"/>
            <w:r w:rsidRPr="0045341E">
              <w:rPr>
                <w:rFonts w:ascii="Bell MT" w:hAnsi="Bell MT"/>
                <w:b/>
                <w:sz w:val="26"/>
                <w:szCs w:val="26"/>
              </w:rPr>
              <w:t>:</w:t>
            </w:r>
            <w:r w:rsidRPr="0045341E">
              <w:rPr>
                <w:rFonts w:ascii="Bell MT" w:hAnsi="Bell MT"/>
                <w:sz w:val="26"/>
                <w:szCs w:val="26"/>
              </w:rPr>
              <w:t xml:space="preserve">  A small stud maybe worn in pierced ears (one in each ear).  Any other </w:t>
            </w:r>
            <w:proofErr w:type="spellStart"/>
            <w:r w:rsidRPr="0045341E">
              <w:rPr>
                <w:rFonts w:ascii="Bell MT" w:hAnsi="Bell MT"/>
                <w:sz w:val="26"/>
                <w:szCs w:val="26"/>
              </w:rPr>
              <w:t>jewellery</w:t>
            </w:r>
            <w:proofErr w:type="spellEnd"/>
            <w:r w:rsidRPr="0045341E">
              <w:rPr>
                <w:rFonts w:ascii="Bell MT" w:hAnsi="Bell MT"/>
                <w:sz w:val="26"/>
                <w:szCs w:val="26"/>
              </w:rPr>
              <w:t xml:space="preserve"> is not permitted. This includes, but is not limited to, lip, nose, gum, eyebrow, face and tongue.  </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sz w:val="26"/>
                <w:szCs w:val="26"/>
              </w:rPr>
            </w:pPr>
            <w:r w:rsidRPr="0045341E">
              <w:rPr>
                <w:rFonts w:ascii="Bell MT" w:hAnsi="Bell MT"/>
                <w:b/>
                <w:sz w:val="26"/>
                <w:szCs w:val="26"/>
              </w:rPr>
              <w:t>Scarves:</w:t>
            </w:r>
            <w:r w:rsidRPr="0045341E">
              <w:rPr>
                <w:rFonts w:ascii="Bell MT" w:hAnsi="Bell MT"/>
                <w:sz w:val="26"/>
                <w:szCs w:val="26"/>
              </w:rPr>
              <w:t xml:space="preserve">  Only a scarf in school </w:t>
            </w:r>
            <w:proofErr w:type="spellStart"/>
            <w:r w:rsidRPr="0045341E">
              <w:rPr>
                <w:rFonts w:ascii="Bell MT" w:hAnsi="Bell MT"/>
                <w:sz w:val="26"/>
                <w:szCs w:val="26"/>
              </w:rPr>
              <w:t>colours</w:t>
            </w:r>
            <w:proofErr w:type="spellEnd"/>
            <w:r w:rsidRPr="0045341E">
              <w:rPr>
                <w:rFonts w:ascii="Bell MT" w:hAnsi="Bell MT"/>
                <w:sz w:val="26"/>
                <w:szCs w:val="26"/>
              </w:rPr>
              <w:t xml:space="preserve"> can be worn—royal blue and gold alternate bands.  While scarves are not a regulation item, they may be worn outside the classroom in very cold weather (Terms 2 &amp; 3).</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sz w:val="26"/>
                <w:szCs w:val="26"/>
              </w:rPr>
            </w:pPr>
            <w:r w:rsidRPr="0045341E">
              <w:rPr>
                <w:rFonts w:ascii="Bell MT" w:hAnsi="Bell MT"/>
                <w:b/>
                <w:sz w:val="26"/>
                <w:szCs w:val="26"/>
              </w:rPr>
              <w:t>Hats</w:t>
            </w:r>
            <w:r w:rsidRPr="0045341E">
              <w:rPr>
                <w:rFonts w:ascii="Bell MT" w:hAnsi="Bell MT"/>
                <w:sz w:val="26"/>
                <w:szCs w:val="26"/>
              </w:rPr>
              <w:t xml:space="preserve">: Cap bucket hat; Navy blue (with School logo) can be worn in the summer terms (Terms 1 &amp; 4). These are available from the Bursar’s office for $22. </w:t>
            </w:r>
          </w:p>
          <w:p w:rsidR="00CB32CE" w:rsidRPr="0045341E" w:rsidRDefault="00CB32CE" w:rsidP="00CB32CE">
            <w:pPr>
              <w:pStyle w:val="TableContents"/>
              <w:rPr>
                <w:rFonts w:ascii="Bell MT" w:hAnsi="Bell MT"/>
                <w:sz w:val="26"/>
                <w:szCs w:val="26"/>
              </w:rPr>
            </w:pPr>
            <w:r w:rsidRPr="0045341E">
              <w:rPr>
                <w:rFonts w:ascii="Bell MT" w:hAnsi="Bell MT"/>
                <w:sz w:val="26"/>
                <w:szCs w:val="26"/>
              </w:rPr>
              <w:t>A School Beanie in navy blue (With School Logo) can be worn in the winter terms 2 &amp; 3 this can be purchased from pressed for time for $19</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 xml:space="preserve">Blazers &amp; Ties:  </w:t>
            </w:r>
          </w:p>
          <w:p w:rsidR="00CB32CE" w:rsidRPr="0045341E" w:rsidRDefault="00CB32CE" w:rsidP="00CB32CE">
            <w:pPr>
              <w:pStyle w:val="TableContents"/>
              <w:rPr>
                <w:rFonts w:ascii="Bell MT" w:hAnsi="Bell MT"/>
                <w:sz w:val="26"/>
                <w:szCs w:val="26"/>
              </w:rPr>
            </w:pPr>
            <w:r w:rsidRPr="0045341E">
              <w:rPr>
                <w:rFonts w:ascii="Bell MT" w:hAnsi="Bell MT"/>
                <w:sz w:val="26"/>
                <w:szCs w:val="26"/>
              </w:rPr>
              <w:t>Blazers are an optional part of the school uniform. Blazers and ties may be hired for the day through the College Office: Blazer - $3.00 Ties - $1.00.</w:t>
            </w:r>
          </w:p>
          <w:p w:rsidR="00CB32CE" w:rsidRPr="0045341E" w:rsidRDefault="00CB32CE" w:rsidP="00CB32CE">
            <w:pPr>
              <w:pStyle w:val="TableContents"/>
              <w:rPr>
                <w:rFonts w:ascii="Bell MT" w:hAnsi="Bell MT"/>
                <w:sz w:val="26"/>
                <w:szCs w:val="26"/>
              </w:rPr>
            </w:pPr>
            <w:r w:rsidRPr="0045341E">
              <w:rPr>
                <w:rFonts w:ascii="Bell MT" w:hAnsi="Bell MT"/>
                <w:sz w:val="26"/>
                <w:szCs w:val="26"/>
              </w:rPr>
              <w:t xml:space="preserve">Items must be returned to the College office on first opportunity/school day after use. </w:t>
            </w:r>
          </w:p>
          <w:p w:rsidR="00CB32CE" w:rsidRPr="0045341E" w:rsidRDefault="00CB32CE" w:rsidP="00CB32CE">
            <w:pPr>
              <w:pStyle w:val="TableContents"/>
              <w:rPr>
                <w:rFonts w:ascii="Bell MT" w:hAnsi="Bell MT"/>
                <w:sz w:val="26"/>
                <w:szCs w:val="26"/>
              </w:rPr>
            </w:pPr>
            <w:r w:rsidRPr="0045341E">
              <w:rPr>
                <w:rFonts w:ascii="Bell MT" w:hAnsi="Bell MT"/>
                <w:sz w:val="26"/>
                <w:szCs w:val="26"/>
              </w:rPr>
              <w:lastRenderedPageBreak/>
              <w:t xml:space="preserve">We strongly recommend that all students purchase a school tie, especially as a tie will be required for sport and cultural exchanges. Blazers can be purchased through the College office – cost $180.00 approximately. </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Jerseys:</w:t>
            </w:r>
          </w:p>
          <w:p w:rsidR="00CB32CE" w:rsidRPr="0045341E" w:rsidRDefault="00CB32CE" w:rsidP="00CB32CE">
            <w:pPr>
              <w:pStyle w:val="TableContents"/>
              <w:rPr>
                <w:rFonts w:ascii="Bell MT" w:hAnsi="Bell MT"/>
                <w:sz w:val="26"/>
                <w:szCs w:val="26"/>
              </w:rPr>
            </w:pPr>
            <w:r w:rsidRPr="0045341E">
              <w:rPr>
                <w:rFonts w:ascii="Bell MT" w:hAnsi="Bell MT"/>
                <w:sz w:val="26"/>
                <w:szCs w:val="26"/>
              </w:rPr>
              <w:t xml:space="preserve">Jersey will be accepted for monogramming at any time.  Please print name clearly on a piece of paper and pin it to the jersey, and leave at the Student Office with payment of $13.00.  </w:t>
            </w:r>
          </w:p>
          <w:p w:rsidR="00CB32CE" w:rsidRPr="0045341E" w:rsidRDefault="00CB32CE" w:rsidP="00CB32CE">
            <w:pPr>
              <w:pStyle w:val="TableContents"/>
              <w:rPr>
                <w:rFonts w:ascii="Bell MT" w:hAnsi="Bell MT"/>
                <w:sz w:val="26"/>
                <w:szCs w:val="26"/>
              </w:rPr>
            </w:pPr>
          </w:p>
          <w:p w:rsidR="00CB32CE" w:rsidRPr="0045341E" w:rsidRDefault="00CB32CE" w:rsidP="00CB32CE">
            <w:pPr>
              <w:pStyle w:val="TableContents"/>
              <w:rPr>
                <w:rFonts w:ascii="Bell MT" w:hAnsi="Bell MT"/>
                <w:b/>
                <w:sz w:val="26"/>
                <w:szCs w:val="26"/>
              </w:rPr>
            </w:pPr>
            <w:r w:rsidRPr="0045341E">
              <w:rPr>
                <w:rFonts w:ascii="Bell MT" w:hAnsi="Bell MT"/>
                <w:b/>
                <w:sz w:val="26"/>
                <w:szCs w:val="26"/>
              </w:rPr>
              <w:t xml:space="preserve">Uniform Loan Items:                                                                                                                    </w:t>
            </w:r>
          </w:p>
          <w:p w:rsidR="00CB32CE" w:rsidRDefault="00CB32CE" w:rsidP="00CB32CE">
            <w:pPr>
              <w:pStyle w:val="TableContents"/>
              <w:rPr>
                <w:sz w:val="22"/>
                <w:szCs w:val="22"/>
              </w:rPr>
            </w:pPr>
            <w:r w:rsidRPr="0045341E">
              <w:rPr>
                <w:rFonts w:ascii="Bell MT" w:hAnsi="Bell MT"/>
                <w:sz w:val="26"/>
                <w:szCs w:val="26"/>
              </w:rPr>
              <w:t>On rare occasions there are special circumstances that prevent a student wearing full Central Hawke's Bay College uniform. On these occasions students should bring a note to the College Office/Deans/Senior Manager that explains the problem. The College will issue loan uniform item(s) wherever possible for the use of the student during the school day or for an agreed period.  If a uniform item is not returned at the agreed time or as soon as possible then an account will be sent for the cost of the missing loan uniform item(s).</w:t>
            </w:r>
          </w:p>
        </w:tc>
      </w:tr>
    </w:tbl>
    <w:p w:rsidR="002343B5" w:rsidRPr="00CB32CE" w:rsidRDefault="00D71FFB" w:rsidP="00CB32CE">
      <w:pPr>
        <w:pStyle w:val="Heading2"/>
        <w:numPr>
          <w:ilvl w:val="1"/>
          <w:numId w:val="2"/>
        </w:numPr>
        <w:rPr>
          <w:sz w:val="22"/>
          <w:szCs w:val="22"/>
        </w:rPr>
      </w:pPr>
      <w:r>
        <w:rPr>
          <w:sz w:val="22"/>
          <w:szCs w:val="22"/>
        </w:rPr>
        <w:lastRenderedPageBreak/>
        <w:t xml:space="preserve">Accommodation </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38"/>
      </w:tblGrid>
      <w:tr w:rsidR="002343B5">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C4138D" w:rsidRPr="00C4138D" w:rsidRDefault="00C4138D" w:rsidP="00C4138D">
            <w:pPr>
              <w:widowControl w:val="0"/>
              <w:spacing w:after="280"/>
              <w:rPr>
                <w:rFonts w:ascii="Bell MT" w:hAnsi="Bell MT"/>
                <w:b/>
                <w:szCs w:val="22"/>
              </w:rPr>
            </w:pPr>
            <w:proofErr w:type="spellStart"/>
            <w:r w:rsidRPr="00C4138D">
              <w:rPr>
                <w:rFonts w:ascii="Bell MT" w:hAnsi="Bell MT"/>
                <w:b/>
                <w:szCs w:val="22"/>
              </w:rPr>
              <w:t>Mrs</w:t>
            </w:r>
            <w:proofErr w:type="spellEnd"/>
            <w:r w:rsidRPr="00C4138D">
              <w:rPr>
                <w:rFonts w:ascii="Bell MT" w:hAnsi="Bell MT"/>
                <w:b/>
                <w:szCs w:val="22"/>
              </w:rPr>
              <w:t xml:space="preserve"> Kim Walker International/Homestay coordinator</w:t>
            </w:r>
          </w:p>
          <w:p w:rsidR="00C4138D" w:rsidRPr="00C4138D" w:rsidRDefault="00C4138D" w:rsidP="00C4138D">
            <w:pPr>
              <w:widowControl w:val="0"/>
              <w:spacing w:after="280"/>
              <w:rPr>
                <w:rFonts w:ascii="Bell MT" w:hAnsi="Bell MT"/>
                <w:sz w:val="22"/>
                <w:szCs w:val="22"/>
              </w:rPr>
            </w:pPr>
            <w:r w:rsidRPr="00C4138D">
              <w:rPr>
                <w:rFonts w:ascii="Bell MT" w:hAnsi="Bell MT"/>
                <w:sz w:val="26"/>
                <w:szCs w:val="26"/>
              </w:rPr>
              <w:t>Seeks</w:t>
            </w:r>
            <w:r>
              <w:rPr>
                <w:rFonts w:ascii="Bell MT" w:hAnsi="Bell MT"/>
                <w:sz w:val="26"/>
                <w:szCs w:val="26"/>
              </w:rPr>
              <w:t xml:space="preserve"> out, </w:t>
            </w:r>
            <w:r w:rsidRPr="00C4138D">
              <w:rPr>
                <w:rFonts w:ascii="Bell MT" w:hAnsi="Bell MT"/>
                <w:sz w:val="26"/>
                <w:szCs w:val="26"/>
              </w:rPr>
              <w:t xml:space="preserve">assesses, monitors (via regular Police Vetting and Homestay visits) and guides homestay families, as per the </w:t>
            </w:r>
            <w:proofErr w:type="spellStart"/>
            <w:r w:rsidRPr="00C4138D">
              <w:rPr>
                <w:rFonts w:ascii="Bell MT" w:hAnsi="Bell MT"/>
                <w:sz w:val="26"/>
                <w:szCs w:val="26"/>
              </w:rPr>
              <w:t>The</w:t>
            </w:r>
            <w:proofErr w:type="spellEnd"/>
            <w:r w:rsidRPr="00C4138D">
              <w:rPr>
                <w:rFonts w:ascii="Bell MT" w:hAnsi="Bell MT"/>
                <w:sz w:val="26"/>
                <w:szCs w:val="26"/>
              </w:rPr>
              <w:t xml:space="preserve"> Education (Pastoral Care of International Students) Code of Practice 2016.</w:t>
            </w:r>
          </w:p>
          <w:p w:rsidR="00C4138D" w:rsidRPr="00C4138D" w:rsidRDefault="00C4138D" w:rsidP="00C4138D">
            <w:pPr>
              <w:widowControl w:val="0"/>
              <w:spacing w:after="280"/>
              <w:rPr>
                <w:rFonts w:ascii="Bell MT" w:hAnsi="Bell MT"/>
                <w:sz w:val="26"/>
                <w:szCs w:val="26"/>
              </w:rPr>
            </w:pPr>
            <w:proofErr w:type="spellStart"/>
            <w:r>
              <w:rPr>
                <w:rFonts w:ascii="Bell MT" w:hAnsi="Bell MT"/>
                <w:sz w:val="26"/>
                <w:szCs w:val="26"/>
              </w:rPr>
              <w:t>Mrs</w:t>
            </w:r>
            <w:proofErr w:type="spellEnd"/>
            <w:r>
              <w:rPr>
                <w:rFonts w:ascii="Bell MT" w:hAnsi="Bell MT"/>
                <w:sz w:val="26"/>
                <w:szCs w:val="26"/>
              </w:rPr>
              <w:t xml:space="preserve"> Walker </w:t>
            </w:r>
            <w:r w:rsidRPr="00C4138D">
              <w:rPr>
                <w:rFonts w:ascii="Bell MT" w:hAnsi="Bell MT"/>
                <w:sz w:val="26"/>
                <w:szCs w:val="26"/>
              </w:rPr>
              <w:t>match</w:t>
            </w:r>
            <w:r>
              <w:rPr>
                <w:rFonts w:ascii="Bell MT" w:hAnsi="Bell MT"/>
                <w:sz w:val="26"/>
                <w:szCs w:val="26"/>
              </w:rPr>
              <w:t>es</w:t>
            </w:r>
            <w:r w:rsidRPr="00C4138D">
              <w:rPr>
                <w:rFonts w:ascii="Bell MT" w:hAnsi="Bell MT"/>
                <w:sz w:val="26"/>
                <w:szCs w:val="26"/>
              </w:rPr>
              <w:t xml:space="preserve"> up students with host families and look after the day to day care of our International Students. I am on call 24/7 to monitor their well-being - occasionally the International Dean or Principal may cover this 24/7 role.</w:t>
            </w:r>
          </w:p>
          <w:p w:rsidR="00C4138D" w:rsidRDefault="00C4138D" w:rsidP="00C4138D">
            <w:pPr>
              <w:widowControl w:val="0"/>
              <w:rPr>
                <w:rFonts w:ascii="Bell MT" w:hAnsi="Bell MT"/>
                <w:b/>
                <w:bCs/>
                <w:sz w:val="26"/>
                <w:szCs w:val="26"/>
              </w:rPr>
            </w:pPr>
            <w:r>
              <w:rPr>
                <w:rFonts w:ascii="Bell MT" w:hAnsi="Bell MT"/>
                <w:sz w:val="26"/>
                <w:szCs w:val="26"/>
              </w:rPr>
              <w:t>“</w:t>
            </w:r>
            <w:r w:rsidRPr="00C4138D">
              <w:rPr>
                <w:rFonts w:ascii="Bell MT" w:hAnsi="Bell MT"/>
                <w:sz w:val="26"/>
                <w:szCs w:val="26"/>
              </w:rPr>
              <w:t xml:space="preserve">I enjoy the students I meet and appreciate being able to provide them a safe and supported stay within our school and community. On a personal note my husband and I have been Homestay Caregivers for twenty years, hosting over 12 student’s long term and many, many more short term. Having a large family ourselves, it was no issue to welcome an extra child into our family. The friendships, knowledge and skills that our children have gained through these exchanges are immeasurable. We, and some of our children have completed the circle and visited past students in their home countries, and many have returned to us for holidays. Our oldest two children are now </w:t>
            </w:r>
            <w:r w:rsidR="000A09B5">
              <w:rPr>
                <w:rFonts w:ascii="Bell MT" w:hAnsi="Bell MT"/>
                <w:sz w:val="26"/>
                <w:szCs w:val="26"/>
              </w:rPr>
              <w:t>Homestay Caregivers themselves!</w:t>
            </w:r>
            <w:r w:rsidR="008F1306">
              <w:rPr>
                <w:rFonts w:ascii="Bell MT" w:hAnsi="Bell MT"/>
                <w:sz w:val="26"/>
                <w:szCs w:val="26"/>
              </w:rPr>
              <w:t>”</w:t>
            </w:r>
            <w:r>
              <w:rPr>
                <w:rFonts w:ascii="Bell MT" w:hAnsi="Bell MT"/>
                <w:b/>
                <w:bCs/>
                <w:sz w:val="26"/>
                <w:szCs w:val="26"/>
              </w:rPr>
              <w:t xml:space="preserve">- </w:t>
            </w:r>
            <w:proofErr w:type="spellStart"/>
            <w:r>
              <w:rPr>
                <w:rFonts w:ascii="Bell MT" w:hAnsi="Bell MT"/>
                <w:b/>
                <w:bCs/>
                <w:sz w:val="26"/>
                <w:szCs w:val="26"/>
              </w:rPr>
              <w:t>Mrs</w:t>
            </w:r>
            <w:proofErr w:type="spellEnd"/>
            <w:r>
              <w:rPr>
                <w:rFonts w:ascii="Bell MT" w:hAnsi="Bell MT"/>
                <w:b/>
                <w:bCs/>
                <w:sz w:val="26"/>
                <w:szCs w:val="26"/>
              </w:rPr>
              <w:t xml:space="preserve"> Kim Walker </w:t>
            </w:r>
          </w:p>
          <w:p w:rsidR="00C4138D" w:rsidRDefault="00C4138D" w:rsidP="00C4138D">
            <w:pPr>
              <w:widowControl w:val="0"/>
              <w:rPr>
                <w:rFonts w:ascii="Bell MT" w:hAnsi="Bell MT"/>
                <w:b/>
                <w:bCs/>
                <w:sz w:val="26"/>
                <w:szCs w:val="26"/>
              </w:rPr>
            </w:pPr>
          </w:p>
          <w:p w:rsidR="00C4138D" w:rsidRPr="00A91ABD" w:rsidRDefault="00A91ABD" w:rsidP="00C4138D">
            <w:pPr>
              <w:widowControl w:val="0"/>
              <w:rPr>
                <w:rFonts w:ascii="Bell MT" w:hAnsi="Bell MT"/>
                <w:b/>
                <w:bCs/>
              </w:rPr>
            </w:pPr>
            <w:r>
              <w:rPr>
                <w:rFonts w:ascii="Segoe UI" w:hAnsi="Segoe UI" w:cs="Segoe UI"/>
                <w:color w:val="201F1E"/>
                <w:sz w:val="23"/>
                <w:szCs w:val="23"/>
                <w:shd w:val="clear" w:color="auto" w:fill="FFFFFF"/>
              </w:rPr>
              <w:t>“</w:t>
            </w:r>
            <w:r w:rsidRPr="00A91ABD">
              <w:rPr>
                <w:rFonts w:ascii="Bell MT" w:hAnsi="Bell MT" w:cs="Segoe UI"/>
                <w:color w:val="201F1E"/>
                <w:sz w:val="26"/>
                <w:szCs w:val="26"/>
                <w:shd w:val="clear" w:color="auto" w:fill="FFFFFF"/>
              </w:rPr>
              <w:t>Opening your home and your family to another isn't for everyone.... But when we were approached by the CHB College to host a Brazilian student</w:t>
            </w:r>
            <w:r w:rsidR="00D40543">
              <w:rPr>
                <w:rFonts w:ascii="Bell MT" w:hAnsi="Bell MT" w:cs="Segoe UI"/>
                <w:color w:val="201F1E"/>
                <w:sz w:val="26"/>
                <w:szCs w:val="26"/>
                <w:shd w:val="clear" w:color="auto" w:fill="FFFFFF"/>
              </w:rPr>
              <w:t>,</w:t>
            </w:r>
            <w:r w:rsidRPr="00A91ABD">
              <w:rPr>
                <w:rFonts w:ascii="Bell MT" w:hAnsi="Bell MT" w:cs="Segoe UI"/>
                <w:color w:val="201F1E"/>
                <w:sz w:val="26"/>
                <w:szCs w:val="26"/>
                <w:shd w:val="clear" w:color="auto" w:fill="FFFFFF"/>
              </w:rPr>
              <w:t xml:space="preserve"> how could we say no when our children thrive on adventure, opportunities and learning new things about other cultures. Our three months with our student/daughter taught us so many things, we were able to embrace her culture whilst sharing our rural li</w:t>
            </w:r>
            <w:r w:rsidR="00B878F5">
              <w:rPr>
                <w:rFonts w:ascii="Bell MT" w:hAnsi="Bell MT" w:cs="Segoe UI"/>
                <w:color w:val="201F1E"/>
                <w:sz w:val="26"/>
                <w:szCs w:val="26"/>
                <w:shd w:val="clear" w:color="auto" w:fill="FFFFFF"/>
              </w:rPr>
              <w:t xml:space="preserve">fe, our day to day busy family life </w:t>
            </w:r>
            <w:r w:rsidRPr="00A91ABD">
              <w:rPr>
                <w:rFonts w:ascii="Bell MT" w:hAnsi="Bell MT" w:cs="Segoe UI"/>
                <w:color w:val="201F1E"/>
                <w:sz w:val="26"/>
                <w:szCs w:val="26"/>
                <w:shd w:val="clear" w:color="auto" w:fill="FFFFFF"/>
              </w:rPr>
              <w:t>and fun We travelled to different places near and far as a family to showcase our beautiful Country and lastly we were able to open our home, our family and our hearts to this beautiful young girl.”</w:t>
            </w:r>
            <w:r>
              <w:rPr>
                <w:rFonts w:ascii="Bell MT" w:hAnsi="Bell MT" w:cs="Segoe UI"/>
                <w:color w:val="201F1E"/>
                <w:sz w:val="26"/>
                <w:szCs w:val="26"/>
                <w:shd w:val="clear" w:color="auto" w:fill="FFFFFF"/>
              </w:rPr>
              <w:t>-</w:t>
            </w:r>
            <w:r w:rsidRPr="00A91ABD">
              <w:rPr>
                <w:rFonts w:ascii="Bell MT" w:hAnsi="Bell MT" w:cs="Segoe UI"/>
                <w:color w:val="201F1E"/>
                <w:sz w:val="26"/>
                <w:szCs w:val="26"/>
                <w:shd w:val="clear" w:color="auto" w:fill="FFFFFF"/>
              </w:rPr>
              <w:t xml:space="preserve"> </w:t>
            </w:r>
            <w:r w:rsidRPr="00A91ABD">
              <w:rPr>
                <w:rFonts w:ascii="Bell MT" w:hAnsi="Bell MT" w:cs="Segoe UI"/>
                <w:b/>
                <w:color w:val="201F1E"/>
                <w:sz w:val="26"/>
                <w:szCs w:val="26"/>
                <w:shd w:val="clear" w:color="auto" w:fill="FFFFFF"/>
              </w:rPr>
              <w:t xml:space="preserve">Tessa </w:t>
            </w:r>
            <w:proofErr w:type="spellStart"/>
            <w:r w:rsidRPr="00A91ABD">
              <w:rPr>
                <w:rFonts w:ascii="Bell MT" w:hAnsi="Bell MT" w:cs="Segoe UI"/>
                <w:b/>
                <w:color w:val="201F1E"/>
                <w:sz w:val="26"/>
                <w:szCs w:val="26"/>
                <w:shd w:val="clear" w:color="auto" w:fill="FFFFFF"/>
              </w:rPr>
              <w:t>Tennent</w:t>
            </w:r>
            <w:proofErr w:type="spellEnd"/>
            <w:r w:rsidRPr="00A91ABD">
              <w:rPr>
                <w:rFonts w:ascii="Bell MT" w:hAnsi="Bell MT" w:cs="Segoe UI"/>
                <w:b/>
                <w:color w:val="201F1E"/>
                <w:sz w:val="26"/>
                <w:szCs w:val="26"/>
                <w:shd w:val="clear" w:color="auto" w:fill="FFFFFF"/>
              </w:rPr>
              <w:t>, Homestay Caregiver</w:t>
            </w:r>
            <w:r w:rsidRPr="00A91ABD">
              <w:rPr>
                <w:rFonts w:ascii="Bell MT" w:hAnsi="Bell MT" w:cs="Segoe UI"/>
                <w:b/>
                <w:color w:val="201F1E"/>
                <w:sz w:val="28"/>
                <w:shd w:val="clear" w:color="auto" w:fill="FFFFFF"/>
              </w:rPr>
              <w:t xml:space="preserve"> </w:t>
            </w:r>
          </w:p>
          <w:p w:rsidR="00C4138D" w:rsidRDefault="00C4138D" w:rsidP="00C4138D">
            <w:pPr>
              <w:widowControl w:val="0"/>
              <w:rPr>
                <w:rFonts w:ascii="Calibri" w:hAnsi="Calibri"/>
                <w:sz w:val="20"/>
                <w:szCs w:val="20"/>
              </w:rPr>
            </w:pPr>
            <w:r>
              <w:t> </w:t>
            </w:r>
          </w:p>
          <w:p w:rsidR="002343B5" w:rsidRDefault="00786074" w:rsidP="00D40543">
            <w:pPr>
              <w:pStyle w:val="TableContents"/>
              <w:rPr>
                <w:sz w:val="22"/>
                <w:szCs w:val="22"/>
              </w:rPr>
            </w:pPr>
            <w:r w:rsidRPr="00786074">
              <w:rPr>
                <w:rFonts w:ascii="Bell MT" w:hAnsi="Bell MT"/>
                <w:sz w:val="26"/>
                <w:szCs w:val="26"/>
              </w:rPr>
              <w:lastRenderedPageBreak/>
              <w:t>“We have been hosting international students for the past 3 years. It started by our daugh</w:t>
            </w:r>
            <w:r w:rsidR="00D40543">
              <w:rPr>
                <w:rFonts w:ascii="Bell MT" w:hAnsi="Bell MT"/>
                <w:sz w:val="26"/>
                <w:szCs w:val="26"/>
              </w:rPr>
              <w:t>ter expressing an interest to "s</w:t>
            </w:r>
            <w:r w:rsidRPr="00786074">
              <w:rPr>
                <w:rFonts w:ascii="Bell MT" w:hAnsi="Bell MT"/>
                <w:sz w:val="26"/>
                <w:szCs w:val="26"/>
              </w:rPr>
              <w:t>tudy abroad" in Japan. She had met the two Japanese students on her first day at C</w:t>
            </w:r>
            <w:r w:rsidR="00C43807">
              <w:rPr>
                <w:rFonts w:ascii="Bell MT" w:hAnsi="Bell MT"/>
                <w:sz w:val="26"/>
                <w:szCs w:val="26"/>
              </w:rPr>
              <w:t xml:space="preserve">entral </w:t>
            </w:r>
            <w:r w:rsidRPr="00786074">
              <w:rPr>
                <w:rFonts w:ascii="Bell MT" w:hAnsi="Bell MT"/>
                <w:sz w:val="26"/>
                <w:szCs w:val="26"/>
              </w:rPr>
              <w:t>H</w:t>
            </w:r>
            <w:r w:rsidR="00C43807">
              <w:rPr>
                <w:rFonts w:ascii="Bell MT" w:hAnsi="Bell MT"/>
                <w:sz w:val="26"/>
                <w:szCs w:val="26"/>
              </w:rPr>
              <w:t xml:space="preserve">awke’s </w:t>
            </w:r>
            <w:r w:rsidRPr="00786074">
              <w:rPr>
                <w:rFonts w:ascii="Bell MT" w:hAnsi="Bell MT"/>
                <w:sz w:val="26"/>
                <w:szCs w:val="26"/>
              </w:rPr>
              <w:t>B</w:t>
            </w:r>
            <w:r w:rsidR="00C43807">
              <w:rPr>
                <w:rFonts w:ascii="Bell MT" w:hAnsi="Bell MT"/>
                <w:sz w:val="26"/>
                <w:szCs w:val="26"/>
              </w:rPr>
              <w:t xml:space="preserve">ay </w:t>
            </w:r>
            <w:r w:rsidRPr="00786074">
              <w:rPr>
                <w:rFonts w:ascii="Bell MT" w:hAnsi="Bell MT"/>
                <w:sz w:val="26"/>
                <w:szCs w:val="26"/>
              </w:rPr>
              <w:t>C</w:t>
            </w:r>
            <w:r w:rsidR="00C43807">
              <w:rPr>
                <w:rFonts w:ascii="Bell MT" w:hAnsi="Bell MT"/>
                <w:sz w:val="26"/>
                <w:szCs w:val="26"/>
              </w:rPr>
              <w:t>ollege</w:t>
            </w:r>
            <w:r w:rsidRPr="00786074">
              <w:rPr>
                <w:rFonts w:ascii="Bell MT" w:hAnsi="Bell MT"/>
                <w:sz w:val="26"/>
                <w:szCs w:val="26"/>
              </w:rPr>
              <w:t xml:space="preserve">, and became </w:t>
            </w:r>
            <w:r w:rsidR="00D40543">
              <w:rPr>
                <w:rFonts w:ascii="Bell MT" w:hAnsi="Bell MT"/>
                <w:sz w:val="26"/>
                <w:szCs w:val="26"/>
              </w:rPr>
              <w:t>friends with them.</w:t>
            </w:r>
            <w:r w:rsidRPr="00786074">
              <w:rPr>
                <w:rFonts w:ascii="Bell MT" w:hAnsi="Bell MT"/>
                <w:sz w:val="26"/>
                <w:szCs w:val="26"/>
              </w:rPr>
              <w:t xml:space="preserve"> </w:t>
            </w:r>
            <w:r w:rsidR="00D40543">
              <w:rPr>
                <w:rFonts w:ascii="Bell MT" w:hAnsi="Bell MT"/>
                <w:sz w:val="26"/>
                <w:szCs w:val="26"/>
              </w:rPr>
              <w:t>W</w:t>
            </w:r>
            <w:r w:rsidRPr="00786074">
              <w:rPr>
                <w:rFonts w:ascii="Bell MT" w:hAnsi="Bell MT"/>
                <w:sz w:val="26"/>
                <w:szCs w:val="26"/>
              </w:rPr>
              <w:t>e ended up hosting one of these students that year and found we enjoyed learning about her culture and had fun teaching her about ours.</w:t>
            </w:r>
            <w:r w:rsidR="00C43807">
              <w:rPr>
                <w:rFonts w:ascii="Bell MT" w:hAnsi="Bell MT"/>
                <w:sz w:val="26"/>
                <w:szCs w:val="26"/>
              </w:rPr>
              <w:t xml:space="preserve"> </w:t>
            </w:r>
            <w:r w:rsidRPr="00786074">
              <w:rPr>
                <w:rFonts w:ascii="Bell MT" w:hAnsi="Bell MT"/>
                <w:sz w:val="26"/>
                <w:szCs w:val="26"/>
              </w:rPr>
              <w:t>It has been an enjoyable experience, The International Co-</w:t>
            </w:r>
            <w:proofErr w:type="spellStart"/>
            <w:r w:rsidRPr="00786074">
              <w:rPr>
                <w:rFonts w:ascii="Bell MT" w:hAnsi="Bell MT"/>
                <w:sz w:val="26"/>
                <w:szCs w:val="26"/>
              </w:rPr>
              <w:t>ordinators</w:t>
            </w:r>
            <w:proofErr w:type="spellEnd"/>
            <w:r w:rsidRPr="00786074">
              <w:rPr>
                <w:rFonts w:ascii="Bell MT" w:hAnsi="Bell MT"/>
                <w:sz w:val="26"/>
                <w:szCs w:val="26"/>
              </w:rPr>
              <w:t xml:space="preserve"> from </w:t>
            </w:r>
            <w:r w:rsidR="00C43807" w:rsidRPr="00786074">
              <w:rPr>
                <w:rFonts w:ascii="Bell MT" w:hAnsi="Bell MT"/>
                <w:sz w:val="26"/>
                <w:szCs w:val="26"/>
              </w:rPr>
              <w:t>C</w:t>
            </w:r>
            <w:r w:rsidR="00C43807">
              <w:rPr>
                <w:rFonts w:ascii="Bell MT" w:hAnsi="Bell MT"/>
                <w:sz w:val="26"/>
                <w:szCs w:val="26"/>
              </w:rPr>
              <w:t xml:space="preserve">entral </w:t>
            </w:r>
            <w:r w:rsidR="00C43807" w:rsidRPr="00786074">
              <w:rPr>
                <w:rFonts w:ascii="Bell MT" w:hAnsi="Bell MT"/>
                <w:sz w:val="26"/>
                <w:szCs w:val="26"/>
              </w:rPr>
              <w:t>H</w:t>
            </w:r>
            <w:r w:rsidR="00C43807">
              <w:rPr>
                <w:rFonts w:ascii="Bell MT" w:hAnsi="Bell MT"/>
                <w:sz w:val="26"/>
                <w:szCs w:val="26"/>
              </w:rPr>
              <w:t xml:space="preserve">awke’s </w:t>
            </w:r>
            <w:r w:rsidR="00C43807" w:rsidRPr="00786074">
              <w:rPr>
                <w:rFonts w:ascii="Bell MT" w:hAnsi="Bell MT"/>
                <w:sz w:val="26"/>
                <w:szCs w:val="26"/>
              </w:rPr>
              <w:t>B</w:t>
            </w:r>
            <w:r w:rsidR="00C43807">
              <w:rPr>
                <w:rFonts w:ascii="Bell MT" w:hAnsi="Bell MT"/>
                <w:sz w:val="26"/>
                <w:szCs w:val="26"/>
              </w:rPr>
              <w:t xml:space="preserve">ay </w:t>
            </w:r>
            <w:r w:rsidR="00C43807" w:rsidRPr="00786074">
              <w:rPr>
                <w:rFonts w:ascii="Bell MT" w:hAnsi="Bell MT"/>
                <w:sz w:val="26"/>
                <w:szCs w:val="26"/>
              </w:rPr>
              <w:t>C</w:t>
            </w:r>
            <w:r w:rsidR="00C43807">
              <w:rPr>
                <w:rFonts w:ascii="Bell MT" w:hAnsi="Bell MT"/>
                <w:sz w:val="26"/>
                <w:szCs w:val="26"/>
              </w:rPr>
              <w:t>ollege</w:t>
            </w:r>
            <w:r w:rsidRPr="00786074">
              <w:rPr>
                <w:rFonts w:ascii="Bell MT" w:hAnsi="Bell MT"/>
                <w:sz w:val="26"/>
                <w:szCs w:val="26"/>
              </w:rPr>
              <w:t xml:space="preserve"> have done a great job in supporting the host </w:t>
            </w:r>
            <w:r w:rsidR="00C43807" w:rsidRPr="00786074">
              <w:rPr>
                <w:rFonts w:ascii="Bell MT" w:hAnsi="Bell MT"/>
                <w:sz w:val="26"/>
                <w:szCs w:val="26"/>
              </w:rPr>
              <w:t>families</w:t>
            </w:r>
            <w:r w:rsidRPr="00786074">
              <w:rPr>
                <w:rFonts w:ascii="Bell MT" w:hAnsi="Bell MT"/>
                <w:sz w:val="26"/>
                <w:szCs w:val="26"/>
              </w:rPr>
              <w:t xml:space="preserve"> and international students to make this experience worthwhile.” </w:t>
            </w:r>
            <w:r w:rsidRPr="00786074">
              <w:rPr>
                <w:rFonts w:ascii="Bell MT" w:hAnsi="Bell MT"/>
                <w:b/>
                <w:sz w:val="26"/>
                <w:szCs w:val="26"/>
              </w:rPr>
              <w:t>Kerri Holding</w:t>
            </w:r>
            <w:r>
              <w:rPr>
                <w:rFonts w:ascii="Bell MT" w:hAnsi="Bell MT"/>
                <w:b/>
                <w:sz w:val="26"/>
                <w:szCs w:val="26"/>
              </w:rPr>
              <w:t>,</w:t>
            </w:r>
            <w:r>
              <w:rPr>
                <w:sz w:val="22"/>
                <w:szCs w:val="22"/>
              </w:rPr>
              <w:t xml:space="preserve"> </w:t>
            </w:r>
            <w:r w:rsidRPr="00A91ABD">
              <w:rPr>
                <w:rFonts w:ascii="Bell MT" w:hAnsi="Bell MT" w:cs="Segoe UI"/>
                <w:b/>
                <w:color w:val="201F1E"/>
                <w:sz w:val="26"/>
                <w:szCs w:val="26"/>
                <w:shd w:val="clear" w:color="auto" w:fill="FFFFFF"/>
              </w:rPr>
              <w:t>Homestay Caregiver</w:t>
            </w:r>
          </w:p>
        </w:tc>
      </w:tr>
    </w:tbl>
    <w:p w:rsidR="002343B5" w:rsidRDefault="002343B5">
      <w:pPr>
        <w:rPr>
          <w:sz w:val="22"/>
          <w:szCs w:val="22"/>
        </w:rPr>
      </w:pPr>
    </w:p>
    <w:p w:rsidR="002343B5" w:rsidRPr="0028508F" w:rsidRDefault="002343B5" w:rsidP="00CB32CE">
      <w:pPr>
        <w:pStyle w:val="Heading2"/>
        <w:numPr>
          <w:ilvl w:val="1"/>
          <w:numId w:val="2"/>
        </w:numPr>
        <w:rPr>
          <w:sz w:val="22"/>
          <w:szCs w:val="22"/>
          <w:highlight w:val="yellow"/>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638"/>
      </w:tblGrid>
      <w:tr w:rsidR="002343B5">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B878F5" w:rsidRDefault="00B878F5" w:rsidP="00D04A39">
            <w:pPr>
              <w:shd w:val="clear" w:color="auto" w:fill="FFFFFF"/>
              <w:overflowPunct/>
              <w:textAlignment w:val="baseline"/>
              <w:rPr>
                <w:rFonts w:ascii="Bell MT" w:eastAsia="Times New Roman" w:hAnsi="Bell MT" w:cs="Tahoma"/>
                <w:color w:val="000000"/>
                <w:kern w:val="0"/>
                <w:sz w:val="26"/>
                <w:szCs w:val="26"/>
                <w:lang w:val="en-NZ" w:eastAsia="en-NZ" w:bidi="ar-SA"/>
              </w:rPr>
            </w:pPr>
          </w:p>
          <w:p w:rsidR="00BA1439" w:rsidRDefault="00BA1439" w:rsidP="00911ECD">
            <w:pPr>
              <w:rPr>
                <w:rFonts w:ascii="Bell MT" w:hAnsi="Bell MT"/>
                <w:sz w:val="26"/>
                <w:szCs w:val="26"/>
              </w:rPr>
            </w:pPr>
            <w:r w:rsidRPr="00CB4003">
              <w:rPr>
                <w:rFonts w:ascii="Bell MT" w:hAnsi="Bell MT"/>
                <w:sz w:val="26"/>
                <w:szCs w:val="26"/>
              </w:rPr>
              <w:t xml:space="preserve">Central Hawke’s Bay College boasts a welcoming and friendly atmosphere due to the small number of students who attend, </w:t>
            </w:r>
            <w:r w:rsidR="003A2C94">
              <w:rPr>
                <w:rFonts w:ascii="Bell MT" w:hAnsi="Bell MT"/>
                <w:sz w:val="26"/>
                <w:szCs w:val="26"/>
              </w:rPr>
              <w:t>w</w:t>
            </w:r>
            <w:r w:rsidRPr="00CB4003">
              <w:rPr>
                <w:rFonts w:ascii="Bell MT" w:hAnsi="Bell MT"/>
                <w:sz w:val="26"/>
                <w:szCs w:val="26"/>
              </w:rPr>
              <w:t xml:space="preserve">hich creates a unique rapport amongst students and staff members. </w:t>
            </w:r>
            <w:r w:rsidR="003A2C94">
              <w:rPr>
                <w:rFonts w:ascii="Bell MT" w:hAnsi="Bell MT"/>
                <w:sz w:val="26"/>
                <w:szCs w:val="26"/>
              </w:rPr>
              <w:t>We ensure that we cater to your child’s needs. Developing well rounded students with a wide range of sporting, cultural and academic achievements and experiences which enable them to enjoy success.</w:t>
            </w:r>
          </w:p>
          <w:p w:rsidR="00BA1439" w:rsidRDefault="00BA1439" w:rsidP="00911ECD">
            <w:pPr>
              <w:rPr>
                <w:rFonts w:ascii="Bell MT" w:hAnsi="Bell MT"/>
                <w:sz w:val="26"/>
                <w:szCs w:val="26"/>
              </w:rPr>
            </w:pPr>
          </w:p>
          <w:p w:rsidR="00CB4003" w:rsidRDefault="00BA1439" w:rsidP="00911ECD">
            <w:pPr>
              <w:rPr>
                <w:rFonts w:ascii="Bell MT" w:hAnsi="Bell MT"/>
                <w:sz w:val="26"/>
                <w:szCs w:val="26"/>
              </w:rPr>
            </w:pPr>
            <w:r>
              <w:rPr>
                <w:rFonts w:ascii="Bell MT" w:hAnsi="Bell MT"/>
                <w:sz w:val="26"/>
                <w:szCs w:val="26"/>
              </w:rPr>
              <w:t>I</w:t>
            </w:r>
            <w:r w:rsidR="00414B03" w:rsidRPr="00CB4003">
              <w:rPr>
                <w:rFonts w:ascii="Bell MT" w:hAnsi="Bell MT"/>
                <w:sz w:val="26"/>
                <w:szCs w:val="26"/>
              </w:rPr>
              <w:t xml:space="preserve">n 2018 Central Hawke’s Bay College became the </w:t>
            </w:r>
            <w:r w:rsidR="00EA57AC" w:rsidRPr="00CB4003">
              <w:rPr>
                <w:rFonts w:ascii="Bell MT" w:hAnsi="Bell MT"/>
                <w:sz w:val="26"/>
                <w:szCs w:val="26"/>
              </w:rPr>
              <w:t xml:space="preserve">National </w:t>
            </w:r>
            <w:r w:rsidR="00414B03" w:rsidRPr="00CB4003">
              <w:rPr>
                <w:rFonts w:ascii="Bell MT" w:hAnsi="Bell MT"/>
                <w:sz w:val="26"/>
                <w:szCs w:val="26"/>
              </w:rPr>
              <w:t xml:space="preserve">Industry Trade </w:t>
            </w:r>
            <w:proofErr w:type="spellStart"/>
            <w:r w:rsidR="00414B03" w:rsidRPr="00CB4003">
              <w:rPr>
                <w:rFonts w:ascii="Bell MT" w:hAnsi="Bell MT"/>
                <w:sz w:val="26"/>
                <w:szCs w:val="26"/>
              </w:rPr>
              <w:t>Organisation</w:t>
            </w:r>
            <w:proofErr w:type="spellEnd"/>
            <w:r w:rsidR="00414B03" w:rsidRPr="00CB4003">
              <w:rPr>
                <w:rFonts w:ascii="Bell MT" w:hAnsi="Bell MT"/>
                <w:sz w:val="26"/>
                <w:szCs w:val="26"/>
              </w:rPr>
              <w:t xml:space="preserve"> School of the year.</w:t>
            </w:r>
            <w:r w:rsidR="008A67C4" w:rsidRPr="00CB4003">
              <w:rPr>
                <w:rFonts w:ascii="Bell MT" w:hAnsi="Bell MT"/>
                <w:sz w:val="26"/>
                <w:szCs w:val="26"/>
              </w:rPr>
              <w:t xml:space="preserve"> </w:t>
            </w:r>
          </w:p>
          <w:p w:rsidR="00CB4003" w:rsidRDefault="00CB4003" w:rsidP="00911ECD">
            <w:pPr>
              <w:rPr>
                <w:rFonts w:ascii="Bell MT" w:hAnsi="Bell MT"/>
                <w:sz w:val="26"/>
                <w:szCs w:val="26"/>
              </w:rPr>
            </w:pPr>
          </w:p>
          <w:p w:rsidR="00CB4003" w:rsidRDefault="00911ECD" w:rsidP="00911ECD">
            <w:pPr>
              <w:rPr>
                <w:rFonts w:ascii="Bell MT" w:hAnsi="Bell MT"/>
                <w:sz w:val="26"/>
                <w:szCs w:val="26"/>
              </w:rPr>
            </w:pPr>
            <w:r w:rsidRPr="00CB4003">
              <w:rPr>
                <w:rFonts w:ascii="Bell MT" w:hAnsi="Bell MT"/>
                <w:sz w:val="26"/>
                <w:szCs w:val="26"/>
              </w:rPr>
              <w:t xml:space="preserve">Our sporting success for current and former students is extensive for a small </w:t>
            </w:r>
            <w:r w:rsidR="00A01732" w:rsidRPr="00CB4003">
              <w:rPr>
                <w:rFonts w:ascii="Bell MT" w:hAnsi="Bell MT"/>
                <w:sz w:val="26"/>
                <w:szCs w:val="26"/>
              </w:rPr>
              <w:t xml:space="preserve">rural </w:t>
            </w:r>
            <w:r w:rsidRPr="00CB4003">
              <w:rPr>
                <w:rFonts w:ascii="Bell MT" w:hAnsi="Bell MT"/>
                <w:sz w:val="26"/>
                <w:szCs w:val="26"/>
              </w:rPr>
              <w:t>school. Former students have gone on to be Olympians,</w:t>
            </w:r>
            <w:r w:rsidR="00EA57AC" w:rsidRPr="00CB4003">
              <w:rPr>
                <w:rFonts w:ascii="Bell MT" w:hAnsi="Bell MT"/>
                <w:sz w:val="26"/>
                <w:szCs w:val="26"/>
              </w:rPr>
              <w:t xml:space="preserve"> World champion cyclists,</w:t>
            </w:r>
            <w:r w:rsidRPr="00CB4003">
              <w:rPr>
                <w:rFonts w:ascii="Bell MT" w:hAnsi="Bell MT"/>
                <w:sz w:val="26"/>
                <w:szCs w:val="26"/>
              </w:rPr>
              <w:t xml:space="preserve"> All Blac</w:t>
            </w:r>
            <w:r w:rsidR="00C852A4" w:rsidRPr="00CB4003">
              <w:rPr>
                <w:rFonts w:ascii="Bell MT" w:hAnsi="Bell MT"/>
                <w:sz w:val="26"/>
                <w:szCs w:val="26"/>
              </w:rPr>
              <w:t xml:space="preserve">ks and Black Ferns. Currently we have three New Zealand </w:t>
            </w:r>
            <w:r w:rsidRPr="00CB4003">
              <w:rPr>
                <w:rFonts w:ascii="Bell MT" w:hAnsi="Bell MT"/>
                <w:sz w:val="26"/>
                <w:szCs w:val="26"/>
              </w:rPr>
              <w:t>representative</w:t>
            </w:r>
            <w:r w:rsidR="00CB4003">
              <w:rPr>
                <w:rFonts w:ascii="Bell MT" w:hAnsi="Bell MT"/>
                <w:sz w:val="26"/>
                <w:szCs w:val="26"/>
              </w:rPr>
              <w:t>s</w:t>
            </w:r>
            <w:r w:rsidRPr="00CB4003">
              <w:rPr>
                <w:rFonts w:ascii="Bell MT" w:hAnsi="Bell MT"/>
                <w:sz w:val="26"/>
                <w:szCs w:val="26"/>
              </w:rPr>
              <w:t xml:space="preserve"> attend</w:t>
            </w:r>
            <w:r w:rsidR="00C852A4" w:rsidRPr="00CB4003">
              <w:rPr>
                <w:rFonts w:ascii="Bell MT" w:hAnsi="Bell MT"/>
                <w:sz w:val="26"/>
                <w:szCs w:val="26"/>
              </w:rPr>
              <w:t>ing</w:t>
            </w:r>
            <w:r w:rsidRPr="00CB4003">
              <w:rPr>
                <w:rFonts w:ascii="Bell MT" w:hAnsi="Bell MT"/>
                <w:sz w:val="26"/>
                <w:szCs w:val="26"/>
              </w:rPr>
              <w:t xml:space="preserve"> the college. </w:t>
            </w:r>
          </w:p>
          <w:p w:rsidR="00CB4003" w:rsidRDefault="00CB4003" w:rsidP="00911ECD">
            <w:pPr>
              <w:rPr>
                <w:rFonts w:ascii="Bell MT" w:hAnsi="Bell MT"/>
                <w:sz w:val="26"/>
                <w:szCs w:val="26"/>
              </w:rPr>
            </w:pPr>
          </w:p>
          <w:p w:rsidR="00BA1439" w:rsidRDefault="008A67C4" w:rsidP="00911ECD">
            <w:pPr>
              <w:rPr>
                <w:rFonts w:ascii="Bell MT" w:hAnsi="Bell MT"/>
                <w:sz w:val="26"/>
                <w:szCs w:val="26"/>
              </w:rPr>
            </w:pPr>
            <w:r w:rsidRPr="00CB4003">
              <w:rPr>
                <w:rFonts w:ascii="Bell MT" w:hAnsi="Bell MT"/>
                <w:sz w:val="26"/>
                <w:szCs w:val="26"/>
              </w:rPr>
              <w:t>We have a proud tradition of achievement in the Duke Of Edinburgh</w:t>
            </w:r>
            <w:r w:rsidR="00EA57AC" w:rsidRPr="00CB4003">
              <w:rPr>
                <w:rFonts w:ascii="Bell MT" w:hAnsi="Bell MT"/>
                <w:sz w:val="26"/>
                <w:szCs w:val="26"/>
              </w:rPr>
              <w:t>’s</w:t>
            </w:r>
            <w:r w:rsidRPr="00CB4003">
              <w:rPr>
                <w:rFonts w:ascii="Bell MT" w:hAnsi="Bell MT"/>
                <w:sz w:val="26"/>
                <w:szCs w:val="26"/>
              </w:rPr>
              <w:t xml:space="preserve"> Hillary Awards. </w:t>
            </w:r>
          </w:p>
          <w:p w:rsidR="00CB4003" w:rsidRDefault="00CB4003" w:rsidP="00911ECD">
            <w:pPr>
              <w:rPr>
                <w:rFonts w:ascii="Bell MT" w:hAnsi="Bell MT"/>
                <w:sz w:val="26"/>
                <w:szCs w:val="26"/>
              </w:rPr>
            </w:pPr>
          </w:p>
          <w:p w:rsidR="00CB4003" w:rsidRDefault="00414B03" w:rsidP="00911ECD">
            <w:pPr>
              <w:rPr>
                <w:rFonts w:ascii="Bell MT" w:hAnsi="Bell MT"/>
                <w:sz w:val="26"/>
                <w:szCs w:val="26"/>
              </w:rPr>
            </w:pPr>
            <w:r w:rsidRPr="00CB4003">
              <w:rPr>
                <w:rFonts w:ascii="Bell MT" w:hAnsi="Bell MT"/>
                <w:sz w:val="26"/>
                <w:szCs w:val="26"/>
              </w:rPr>
              <w:t xml:space="preserve">Our </w:t>
            </w:r>
            <w:proofErr w:type="spellStart"/>
            <w:r w:rsidR="00E96FFC" w:rsidRPr="00CB4003">
              <w:rPr>
                <w:rFonts w:ascii="Bell MT" w:hAnsi="Bell MT"/>
                <w:sz w:val="26"/>
                <w:szCs w:val="26"/>
              </w:rPr>
              <w:t>Pukekaihau</w:t>
            </w:r>
            <w:proofErr w:type="spellEnd"/>
            <w:r w:rsidR="00E96FFC" w:rsidRPr="00CB4003">
              <w:rPr>
                <w:rFonts w:ascii="Bell MT" w:hAnsi="Bell MT"/>
                <w:sz w:val="26"/>
                <w:szCs w:val="26"/>
              </w:rPr>
              <w:t xml:space="preserve"> Maori Culture Group consists of a group of keen students both junior, and senior</w:t>
            </w:r>
            <w:r w:rsidR="00CB4003">
              <w:rPr>
                <w:rFonts w:ascii="Bell MT" w:hAnsi="Bell MT"/>
                <w:sz w:val="26"/>
                <w:szCs w:val="26"/>
              </w:rPr>
              <w:t>. Our Maori Culture group perform</w:t>
            </w:r>
            <w:r w:rsidR="00E96FFC" w:rsidRPr="00CB4003">
              <w:rPr>
                <w:rFonts w:ascii="Bell MT" w:hAnsi="Bell MT"/>
                <w:sz w:val="26"/>
                <w:szCs w:val="26"/>
              </w:rPr>
              <w:t xml:space="preserve"> at assemblies, </w:t>
            </w:r>
            <w:r w:rsidR="00CB4003">
              <w:rPr>
                <w:rFonts w:ascii="Bell MT" w:hAnsi="Bell MT"/>
                <w:sz w:val="26"/>
                <w:szCs w:val="26"/>
              </w:rPr>
              <w:t>welcome visitors to the college and represent the college at local</w:t>
            </w:r>
            <w:r w:rsidR="00E96FFC" w:rsidRPr="00CB4003">
              <w:rPr>
                <w:rFonts w:ascii="Bell MT" w:hAnsi="Bell MT"/>
                <w:sz w:val="26"/>
                <w:szCs w:val="26"/>
              </w:rPr>
              <w:t xml:space="preserve"> and regional events, competitions and festivals. </w:t>
            </w:r>
          </w:p>
          <w:p w:rsidR="00CB4003" w:rsidRDefault="00CB4003" w:rsidP="00911ECD">
            <w:pPr>
              <w:rPr>
                <w:rFonts w:ascii="Bell MT" w:hAnsi="Bell MT"/>
                <w:sz w:val="26"/>
                <w:szCs w:val="26"/>
              </w:rPr>
            </w:pPr>
          </w:p>
          <w:p w:rsidR="00CB4003" w:rsidRDefault="0065322E" w:rsidP="00911ECD">
            <w:pPr>
              <w:rPr>
                <w:rFonts w:ascii="Bell MT" w:hAnsi="Bell MT"/>
                <w:sz w:val="26"/>
                <w:szCs w:val="26"/>
              </w:rPr>
            </w:pPr>
            <w:r w:rsidRPr="00CB4003">
              <w:rPr>
                <w:rFonts w:ascii="Bell MT" w:hAnsi="Bell MT"/>
                <w:sz w:val="26"/>
                <w:szCs w:val="26"/>
              </w:rPr>
              <w:t xml:space="preserve">Outdoor education plays a large part in the continued growth of </w:t>
            </w:r>
            <w:r w:rsidR="00414B03" w:rsidRPr="00CB4003">
              <w:rPr>
                <w:rFonts w:ascii="Bell MT" w:hAnsi="Bell MT"/>
                <w:sz w:val="26"/>
                <w:szCs w:val="26"/>
              </w:rPr>
              <w:t>our students.</w:t>
            </w:r>
            <w:r w:rsidR="00CB4003">
              <w:rPr>
                <w:rFonts w:ascii="Bell MT" w:hAnsi="Bell MT"/>
                <w:sz w:val="26"/>
                <w:szCs w:val="26"/>
              </w:rPr>
              <w:t xml:space="preserve"> </w:t>
            </w:r>
          </w:p>
          <w:p w:rsidR="00CB4003" w:rsidRDefault="00CB4003" w:rsidP="00911ECD">
            <w:pPr>
              <w:rPr>
                <w:rFonts w:ascii="Bell MT" w:hAnsi="Bell MT"/>
                <w:sz w:val="26"/>
                <w:szCs w:val="26"/>
              </w:rPr>
            </w:pPr>
          </w:p>
          <w:p w:rsidR="00CB4003" w:rsidRDefault="0065322E" w:rsidP="00911ECD">
            <w:pPr>
              <w:rPr>
                <w:rFonts w:ascii="Bell MT" w:hAnsi="Bell MT"/>
                <w:sz w:val="26"/>
                <w:szCs w:val="26"/>
              </w:rPr>
            </w:pPr>
            <w:r w:rsidRPr="00CB4003">
              <w:rPr>
                <w:rFonts w:ascii="Bell MT" w:hAnsi="Bell MT"/>
                <w:sz w:val="26"/>
                <w:szCs w:val="26"/>
              </w:rPr>
              <w:t xml:space="preserve">Student Enterprise is a great chance for students to learn business and </w:t>
            </w:r>
            <w:r w:rsidR="008643C8" w:rsidRPr="00CB4003">
              <w:rPr>
                <w:rFonts w:ascii="Bell MT" w:hAnsi="Bell MT"/>
                <w:sz w:val="26"/>
                <w:szCs w:val="26"/>
              </w:rPr>
              <w:t>leadership</w:t>
            </w:r>
            <w:r w:rsidRPr="00CB4003">
              <w:rPr>
                <w:rFonts w:ascii="Bell MT" w:hAnsi="Bell MT"/>
                <w:sz w:val="26"/>
                <w:szCs w:val="26"/>
              </w:rPr>
              <w:t xml:space="preserve"> skills and to develop </w:t>
            </w:r>
            <w:r w:rsidR="008643C8" w:rsidRPr="00CB4003">
              <w:rPr>
                <w:rFonts w:ascii="Bell MT" w:hAnsi="Bell MT"/>
                <w:sz w:val="26"/>
                <w:szCs w:val="26"/>
              </w:rPr>
              <w:t>self</w:t>
            </w:r>
            <w:r w:rsidRPr="00CB4003">
              <w:rPr>
                <w:rFonts w:ascii="Bell MT" w:hAnsi="Bell MT"/>
                <w:sz w:val="26"/>
                <w:szCs w:val="26"/>
              </w:rPr>
              <w:t xml:space="preserve">-confidence </w:t>
            </w:r>
            <w:r w:rsidR="008643C8" w:rsidRPr="00CB4003">
              <w:rPr>
                <w:rFonts w:ascii="Bell MT" w:hAnsi="Bell MT"/>
                <w:sz w:val="26"/>
                <w:szCs w:val="26"/>
              </w:rPr>
              <w:t>through</w:t>
            </w:r>
            <w:r w:rsidRPr="00CB4003">
              <w:rPr>
                <w:rFonts w:ascii="Bell MT" w:hAnsi="Bell MT"/>
                <w:sz w:val="26"/>
                <w:szCs w:val="26"/>
              </w:rPr>
              <w:t xml:space="preserve"> public </w:t>
            </w:r>
            <w:r w:rsidR="008643C8" w:rsidRPr="00CB4003">
              <w:rPr>
                <w:rFonts w:ascii="Bell MT" w:hAnsi="Bell MT"/>
                <w:sz w:val="26"/>
                <w:szCs w:val="26"/>
              </w:rPr>
              <w:t>speaking as</w:t>
            </w:r>
            <w:r w:rsidRPr="00CB4003">
              <w:rPr>
                <w:rFonts w:ascii="Bell MT" w:hAnsi="Bell MT"/>
                <w:sz w:val="26"/>
                <w:szCs w:val="26"/>
              </w:rPr>
              <w:t xml:space="preserve"> well as having fun at the same time. </w:t>
            </w:r>
          </w:p>
          <w:p w:rsidR="00CB4003" w:rsidRDefault="00CB4003" w:rsidP="00911ECD">
            <w:pPr>
              <w:rPr>
                <w:rFonts w:ascii="Bell MT" w:hAnsi="Bell MT"/>
                <w:sz w:val="26"/>
                <w:szCs w:val="26"/>
              </w:rPr>
            </w:pPr>
          </w:p>
          <w:p w:rsidR="00CB4003" w:rsidRDefault="0065322E" w:rsidP="00911ECD">
            <w:pPr>
              <w:rPr>
                <w:rFonts w:ascii="Bell MT" w:hAnsi="Bell MT"/>
                <w:sz w:val="26"/>
                <w:szCs w:val="26"/>
              </w:rPr>
            </w:pPr>
            <w:r w:rsidRPr="00CB4003">
              <w:rPr>
                <w:rFonts w:ascii="Bell MT" w:hAnsi="Bell MT"/>
                <w:sz w:val="26"/>
                <w:szCs w:val="26"/>
              </w:rPr>
              <w:t xml:space="preserve">Music is a very important part of school life. The annual </w:t>
            </w:r>
            <w:r w:rsidR="00C32500" w:rsidRPr="00CB4003">
              <w:rPr>
                <w:rFonts w:ascii="Bell MT" w:hAnsi="Bell MT"/>
                <w:sz w:val="26"/>
                <w:szCs w:val="26"/>
              </w:rPr>
              <w:t>Fryer</w:t>
            </w:r>
            <w:r w:rsidRPr="00CB4003">
              <w:rPr>
                <w:rFonts w:ascii="Bell MT" w:hAnsi="Bell MT"/>
                <w:sz w:val="26"/>
                <w:szCs w:val="26"/>
              </w:rPr>
              <w:t xml:space="preserve"> Cup </w:t>
            </w:r>
            <w:r w:rsidR="003F6B73" w:rsidRPr="00CB4003">
              <w:rPr>
                <w:rFonts w:ascii="Bell MT" w:hAnsi="Bell MT"/>
                <w:sz w:val="26"/>
                <w:szCs w:val="26"/>
              </w:rPr>
              <w:t>Inter H</w:t>
            </w:r>
            <w:r w:rsidRPr="00CB4003">
              <w:rPr>
                <w:rFonts w:ascii="Bell MT" w:hAnsi="Bell MT"/>
                <w:sz w:val="26"/>
                <w:szCs w:val="26"/>
              </w:rPr>
              <w:t xml:space="preserve">ouse music competition is always a major event on our </w:t>
            </w:r>
            <w:r w:rsidR="00C32500" w:rsidRPr="00CB4003">
              <w:rPr>
                <w:rFonts w:ascii="Bell MT" w:hAnsi="Bell MT"/>
                <w:sz w:val="26"/>
                <w:szCs w:val="26"/>
              </w:rPr>
              <w:t>calendar</w:t>
            </w:r>
            <w:r w:rsidRPr="00CB4003">
              <w:rPr>
                <w:rFonts w:ascii="Bell MT" w:hAnsi="Bell MT"/>
                <w:sz w:val="26"/>
                <w:szCs w:val="26"/>
              </w:rPr>
              <w:t xml:space="preserve"> and an enjoyable entertaining </w:t>
            </w:r>
            <w:r w:rsidR="00C32500" w:rsidRPr="00CB4003">
              <w:rPr>
                <w:rFonts w:ascii="Bell MT" w:hAnsi="Bell MT"/>
                <w:sz w:val="26"/>
                <w:szCs w:val="26"/>
              </w:rPr>
              <w:t xml:space="preserve">evening. </w:t>
            </w:r>
            <w:r w:rsidR="00414B03" w:rsidRPr="00CB4003">
              <w:rPr>
                <w:rFonts w:ascii="Bell MT" w:hAnsi="Bell MT"/>
                <w:sz w:val="26"/>
                <w:szCs w:val="26"/>
              </w:rPr>
              <w:t xml:space="preserve">Instrumental and vocal lessons are offered through the college during class time through the itinerant music scheme. </w:t>
            </w:r>
          </w:p>
          <w:p w:rsidR="00CB4003" w:rsidRDefault="00CB4003" w:rsidP="00911ECD">
            <w:pPr>
              <w:rPr>
                <w:rFonts w:ascii="Bell MT" w:hAnsi="Bell MT"/>
                <w:sz w:val="26"/>
                <w:szCs w:val="26"/>
              </w:rPr>
            </w:pPr>
          </w:p>
          <w:p w:rsidR="0065322E" w:rsidRDefault="0065322E" w:rsidP="00911ECD">
            <w:pPr>
              <w:rPr>
                <w:rFonts w:ascii="Bell MT" w:hAnsi="Bell MT"/>
                <w:sz w:val="26"/>
                <w:szCs w:val="26"/>
              </w:rPr>
            </w:pPr>
            <w:r w:rsidRPr="00CB4003">
              <w:rPr>
                <w:rFonts w:ascii="Bell MT" w:hAnsi="Bell MT"/>
                <w:sz w:val="26"/>
                <w:szCs w:val="26"/>
              </w:rPr>
              <w:t xml:space="preserve">Students have the opportunity to participate in college </w:t>
            </w:r>
            <w:r w:rsidR="00414B03" w:rsidRPr="00CB4003">
              <w:rPr>
                <w:rFonts w:ascii="Bell MT" w:hAnsi="Bell MT"/>
                <w:sz w:val="26"/>
                <w:szCs w:val="26"/>
              </w:rPr>
              <w:t xml:space="preserve">productions through Drama. </w:t>
            </w:r>
          </w:p>
          <w:p w:rsidR="00A01732" w:rsidRPr="00CB4003" w:rsidRDefault="00A01732" w:rsidP="00911ECD">
            <w:pPr>
              <w:rPr>
                <w:rFonts w:ascii="Bell MT" w:hAnsi="Bell MT"/>
                <w:sz w:val="26"/>
                <w:szCs w:val="26"/>
              </w:rPr>
            </w:pPr>
          </w:p>
          <w:p w:rsidR="003A2C94" w:rsidRPr="003A2C94" w:rsidRDefault="003A2C94" w:rsidP="00911ECD">
            <w:pPr>
              <w:rPr>
                <w:rFonts w:ascii="Bell MT" w:hAnsi="Bell MT"/>
                <w:b/>
                <w:sz w:val="26"/>
                <w:szCs w:val="26"/>
              </w:rPr>
            </w:pPr>
            <w:r w:rsidRPr="003A2C94">
              <w:rPr>
                <w:rFonts w:ascii="Bell MT" w:hAnsi="Bell MT"/>
                <w:b/>
                <w:sz w:val="26"/>
                <w:szCs w:val="26"/>
              </w:rPr>
              <w:t xml:space="preserve">College Values </w:t>
            </w:r>
          </w:p>
          <w:p w:rsidR="008A67C4" w:rsidRDefault="00414B03" w:rsidP="00911ECD">
            <w:pPr>
              <w:rPr>
                <w:rFonts w:ascii="Bell MT" w:hAnsi="Bell MT"/>
                <w:b/>
                <w:sz w:val="26"/>
                <w:szCs w:val="26"/>
              </w:rPr>
            </w:pPr>
            <w:r w:rsidRPr="00CB4003">
              <w:rPr>
                <w:rFonts w:ascii="Bell MT" w:hAnsi="Bell MT"/>
                <w:sz w:val="26"/>
                <w:szCs w:val="26"/>
              </w:rPr>
              <w:t>C</w:t>
            </w:r>
            <w:r w:rsidR="00371097" w:rsidRPr="00CB4003">
              <w:rPr>
                <w:rFonts w:ascii="Bell MT" w:hAnsi="Bell MT"/>
                <w:sz w:val="26"/>
                <w:szCs w:val="26"/>
              </w:rPr>
              <w:t>entral Hawkes Bay College has s</w:t>
            </w:r>
            <w:r w:rsidR="008A67C4" w:rsidRPr="00CB4003">
              <w:rPr>
                <w:rFonts w:ascii="Bell MT" w:hAnsi="Bell MT"/>
                <w:sz w:val="26"/>
                <w:szCs w:val="26"/>
              </w:rPr>
              <w:t xml:space="preserve">trong values – </w:t>
            </w:r>
            <w:r w:rsidR="008A67C4" w:rsidRPr="00CB4003">
              <w:rPr>
                <w:rFonts w:ascii="Bell MT" w:hAnsi="Bell MT"/>
                <w:b/>
                <w:sz w:val="26"/>
                <w:szCs w:val="26"/>
              </w:rPr>
              <w:t>Respect, Integrity, Community and Excellence.</w:t>
            </w:r>
            <w:r w:rsidR="008A67C4" w:rsidRPr="00BD10F5">
              <w:rPr>
                <w:rFonts w:ascii="Bell MT" w:hAnsi="Bell MT"/>
                <w:b/>
                <w:sz w:val="26"/>
                <w:szCs w:val="26"/>
              </w:rPr>
              <w:t xml:space="preserve"> </w:t>
            </w:r>
          </w:p>
          <w:p w:rsidR="003A2C94" w:rsidRDefault="003A2C94" w:rsidP="00911ECD">
            <w:pPr>
              <w:rPr>
                <w:rFonts w:ascii="Bell MT" w:hAnsi="Bell MT"/>
                <w:b/>
                <w:sz w:val="26"/>
                <w:szCs w:val="26"/>
              </w:rPr>
            </w:pPr>
          </w:p>
          <w:p w:rsidR="003A2C94" w:rsidRPr="003A2C94" w:rsidRDefault="003A2C94" w:rsidP="00911ECD">
            <w:pPr>
              <w:rPr>
                <w:rFonts w:ascii="Bell MT" w:hAnsi="Bell MT"/>
                <w:sz w:val="26"/>
                <w:szCs w:val="26"/>
              </w:rPr>
            </w:pPr>
            <w:r>
              <w:rPr>
                <w:rFonts w:ascii="Bell MT" w:hAnsi="Bell MT"/>
                <w:b/>
                <w:sz w:val="26"/>
                <w:szCs w:val="26"/>
              </w:rPr>
              <w:t xml:space="preserve">Our Mission </w:t>
            </w:r>
          </w:p>
          <w:p w:rsidR="003A2C94" w:rsidRPr="003A2C94" w:rsidRDefault="003A2C94" w:rsidP="00911ECD">
            <w:pPr>
              <w:rPr>
                <w:rFonts w:ascii="Bell MT" w:hAnsi="Bell MT"/>
                <w:sz w:val="26"/>
                <w:szCs w:val="26"/>
              </w:rPr>
            </w:pPr>
            <w:r w:rsidRPr="003A2C94">
              <w:rPr>
                <w:rFonts w:ascii="Bell MT" w:hAnsi="Bell MT"/>
                <w:sz w:val="26"/>
                <w:szCs w:val="26"/>
              </w:rPr>
              <w:lastRenderedPageBreak/>
              <w:t>“</w:t>
            </w:r>
            <w:proofErr w:type="gramStart"/>
            <w:r w:rsidRPr="003A2C94">
              <w:rPr>
                <w:rFonts w:ascii="Bell MT" w:hAnsi="Bell MT"/>
                <w:sz w:val="26"/>
                <w:szCs w:val="26"/>
              </w:rPr>
              <w:t>to</w:t>
            </w:r>
            <w:proofErr w:type="gramEnd"/>
            <w:r w:rsidRPr="003A2C94">
              <w:rPr>
                <w:rFonts w:ascii="Bell MT" w:hAnsi="Bell MT"/>
                <w:sz w:val="26"/>
                <w:szCs w:val="26"/>
              </w:rPr>
              <w:t xml:space="preserve"> challenge and inspire the potential of tomorrow, today…”</w:t>
            </w:r>
          </w:p>
          <w:p w:rsidR="003A2C94" w:rsidRPr="003A2C94" w:rsidRDefault="003A2C94" w:rsidP="00911ECD">
            <w:pPr>
              <w:rPr>
                <w:rFonts w:ascii="Bell MT" w:hAnsi="Bell MT"/>
                <w:sz w:val="26"/>
                <w:szCs w:val="26"/>
              </w:rPr>
            </w:pPr>
          </w:p>
          <w:p w:rsidR="003A2C94" w:rsidRDefault="003A2C94" w:rsidP="00911ECD">
            <w:pPr>
              <w:rPr>
                <w:rFonts w:ascii="Bell MT" w:hAnsi="Bell MT"/>
                <w:b/>
                <w:sz w:val="26"/>
                <w:szCs w:val="26"/>
              </w:rPr>
            </w:pPr>
            <w:r>
              <w:rPr>
                <w:rFonts w:ascii="Bell MT" w:hAnsi="Bell MT"/>
                <w:b/>
                <w:sz w:val="26"/>
                <w:szCs w:val="26"/>
              </w:rPr>
              <w:t xml:space="preserve">Learning Vision </w:t>
            </w:r>
          </w:p>
          <w:p w:rsidR="003A2C94" w:rsidRPr="003A2C94" w:rsidRDefault="003A2C94" w:rsidP="00911ECD">
            <w:pPr>
              <w:rPr>
                <w:rFonts w:ascii="Bell MT" w:hAnsi="Bell MT"/>
                <w:sz w:val="26"/>
                <w:szCs w:val="26"/>
              </w:rPr>
            </w:pPr>
            <w:r w:rsidRPr="003A2C94">
              <w:rPr>
                <w:rFonts w:ascii="Bell MT" w:hAnsi="Bell MT"/>
                <w:sz w:val="26"/>
                <w:szCs w:val="26"/>
              </w:rPr>
              <w:t xml:space="preserve">Connected students </w:t>
            </w:r>
          </w:p>
          <w:p w:rsidR="003A2C94" w:rsidRPr="003A2C94" w:rsidRDefault="003A2C94" w:rsidP="00911ECD">
            <w:pPr>
              <w:rPr>
                <w:rFonts w:ascii="Bell MT" w:hAnsi="Bell MT"/>
                <w:sz w:val="26"/>
                <w:szCs w:val="26"/>
              </w:rPr>
            </w:pPr>
            <w:r w:rsidRPr="003A2C94">
              <w:rPr>
                <w:rFonts w:ascii="Bell MT" w:hAnsi="Bell MT"/>
                <w:sz w:val="26"/>
                <w:szCs w:val="26"/>
              </w:rPr>
              <w:t xml:space="preserve">Positive Environment </w:t>
            </w:r>
          </w:p>
          <w:p w:rsidR="003A2C94" w:rsidRPr="003A2C94" w:rsidRDefault="003A2C94" w:rsidP="00911ECD">
            <w:pPr>
              <w:rPr>
                <w:rFonts w:ascii="Bell MT" w:hAnsi="Bell MT"/>
                <w:sz w:val="26"/>
                <w:szCs w:val="26"/>
              </w:rPr>
            </w:pPr>
            <w:r w:rsidRPr="003A2C94">
              <w:rPr>
                <w:rFonts w:ascii="Bell MT" w:hAnsi="Bell MT"/>
                <w:sz w:val="26"/>
                <w:szCs w:val="26"/>
              </w:rPr>
              <w:t xml:space="preserve">Consistent &amp; High Expectations </w:t>
            </w:r>
          </w:p>
          <w:p w:rsidR="00911ECD" w:rsidRDefault="00911ECD" w:rsidP="00911ECD">
            <w:pPr>
              <w:rPr>
                <w:sz w:val="22"/>
                <w:szCs w:val="22"/>
              </w:rPr>
            </w:pPr>
          </w:p>
          <w:p w:rsidR="00911ECD" w:rsidRDefault="00911ECD" w:rsidP="00911ECD">
            <w:pPr>
              <w:rPr>
                <w:sz w:val="22"/>
                <w:szCs w:val="22"/>
              </w:rPr>
            </w:pPr>
          </w:p>
        </w:tc>
      </w:tr>
    </w:tbl>
    <w:p w:rsidR="002343B5" w:rsidRDefault="002343B5">
      <w:pPr>
        <w:rPr>
          <w:sz w:val="22"/>
          <w:szCs w:val="22"/>
        </w:rPr>
      </w:pPr>
    </w:p>
    <w:p w:rsidR="00D71FFB" w:rsidRDefault="00D71FF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pPr>
        <w:jc w:val="center"/>
        <w:rPr>
          <w:rStyle w:val="InternetLink"/>
          <w:b/>
          <w:bCs/>
          <w:color w:val="CE181E"/>
        </w:rPr>
      </w:pPr>
    </w:p>
    <w:p w:rsidR="0005422B" w:rsidRDefault="0005422B" w:rsidP="00E20255">
      <w:pPr>
        <w:rPr>
          <w:rStyle w:val="InternetLink"/>
          <w:b/>
          <w:bCs/>
          <w:color w:val="CE181E"/>
        </w:rPr>
      </w:pPr>
    </w:p>
    <w:sectPr w:rsidR="0005422B">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9A2"/>
    <w:multiLevelType w:val="hybridMultilevel"/>
    <w:tmpl w:val="0F745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9906A1"/>
    <w:multiLevelType w:val="hybridMultilevel"/>
    <w:tmpl w:val="FE525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662737B"/>
    <w:multiLevelType w:val="multilevel"/>
    <w:tmpl w:val="11B6F3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023E18"/>
    <w:multiLevelType w:val="hybridMultilevel"/>
    <w:tmpl w:val="CE4A9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13D5569"/>
    <w:multiLevelType w:val="multilevel"/>
    <w:tmpl w:val="DB28415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FE4C20"/>
    <w:multiLevelType w:val="hybridMultilevel"/>
    <w:tmpl w:val="21227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45F0A57"/>
    <w:multiLevelType w:val="hybridMultilevel"/>
    <w:tmpl w:val="D6F8A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C22CF3"/>
    <w:multiLevelType w:val="hybridMultilevel"/>
    <w:tmpl w:val="639E1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1496B2B"/>
    <w:multiLevelType w:val="hybridMultilevel"/>
    <w:tmpl w:val="2362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C7502E1"/>
    <w:multiLevelType w:val="hybridMultilevel"/>
    <w:tmpl w:val="577A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1E613F"/>
    <w:multiLevelType w:val="hybridMultilevel"/>
    <w:tmpl w:val="EECA8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C9123CF"/>
    <w:multiLevelType w:val="multilevel"/>
    <w:tmpl w:val="0FEE676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2"/>
  </w:num>
  <w:num w:numId="3">
    <w:abstractNumId w:val="11"/>
  </w:num>
  <w:num w:numId="4">
    <w:abstractNumId w:val="1"/>
  </w:num>
  <w:num w:numId="5">
    <w:abstractNumId w:val="5"/>
  </w:num>
  <w:num w:numId="6">
    <w:abstractNumId w:val="8"/>
  </w:num>
  <w:num w:numId="7">
    <w:abstractNumId w:val="10"/>
  </w:num>
  <w:num w:numId="8">
    <w:abstractNumId w:val="0"/>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B5"/>
    <w:rsid w:val="0003035A"/>
    <w:rsid w:val="00031838"/>
    <w:rsid w:val="00040583"/>
    <w:rsid w:val="0004457A"/>
    <w:rsid w:val="0004461B"/>
    <w:rsid w:val="0005422B"/>
    <w:rsid w:val="000A09B5"/>
    <w:rsid w:val="000E2EA1"/>
    <w:rsid w:val="0011720C"/>
    <w:rsid w:val="00141E3F"/>
    <w:rsid w:val="001D688E"/>
    <w:rsid w:val="00216846"/>
    <w:rsid w:val="00224EBD"/>
    <w:rsid w:val="00233753"/>
    <w:rsid w:val="002343B5"/>
    <w:rsid w:val="002542DA"/>
    <w:rsid w:val="002760B4"/>
    <w:rsid w:val="0028508F"/>
    <w:rsid w:val="0028562C"/>
    <w:rsid w:val="002B1DE3"/>
    <w:rsid w:val="00302535"/>
    <w:rsid w:val="00330FD9"/>
    <w:rsid w:val="00347CD8"/>
    <w:rsid w:val="00371097"/>
    <w:rsid w:val="003A2C94"/>
    <w:rsid w:val="003F6B73"/>
    <w:rsid w:val="00414B03"/>
    <w:rsid w:val="0045341E"/>
    <w:rsid w:val="00481AC3"/>
    <w:rsid w:val="004C02C4"/>
    <w:rsid w:val="004F4BEA"/>
    <w:rsid w:val="00537C3D"/>
    <w:rsid w:val="005C5ECB"/>
    <w:rsid w:val="005E14C7"/>
    <w:rsid w:val="00607382"/>
    <w:rsid w:val="006120BA"/>
    <w:rsid w:val="0065322E"/>
    <w:rsid w:val="006D212A"/>
    <w:rsid w:val="00701697"/>
    <w:rsid w:val="0076320C"/>
    <w:rsid w:val="00777313"/>
    <w:rsid w:val="00786074"/>
    <w:rsid w:val="007931DB"/>
    <w:rsid w:val="00863EAD"/>
    <w:rsid w:val="008643C8"/>
    <w:rsid w:val="008A67C4"/>
    <w:rsid w:val="008F1306"/>
    <w:rsid w:val="00911ECD"/>
    <w:rsid w:val="00A01732"/>
    <w:rsid w:val="00A16E3B"/>
    <w:rsid w:val="00A329D3"/>
    <w:rsid w:val="00A91ABD"/>
    <w:rsid w:val="00A9274B"/>
    <w:rsid w:val="00AC21F9"/>
    <w:rsid w:val="00AD6055"/>
    <w:rsid w:val="00B127C6"/>
    <w:rsid w:val="00B8138B"/>
    <w:rsid w:val="00B878F5"/>
    <w:rsid w:val="00BA1439"/>
    <w:rsid w:val="00BD10F5"/>
    <w:rsid w:val="00BE2F6D"/>
    <w:rsid w:val="00BE4D91"/>
    <w:rsid w:val="00C32500"/>
    <w:rsid w:val="00C4138D"/>
    <w:rsid w:val="00C43807"/>
    <w:rsid w:val="00C852A4"/>
    <w:rsid w:val="00CB2F2F"/>
    <w:rsid w:val="00CB32CE"/>
    <w:rsid w:val="00CB4003"/>
    <w:rsid w:val="00D04A39"/>
    <w:rsid w:val="00D40543"/>
    <w:rsid w:val="00D437DB"/>
    <w:rsid w:val="00D71FFB"/>
    <w:rsid w:val="00DA4A3F"/>
    <w:rsid w:val="00DC0A9D"/>
    <w:rsid w:val="00DE50A6"/>
    <w:rsid w:val="00E20255"/>
    <w:rsid w:val="00E96FFC"/>
    <w:rsid w:val="00EA57AC"/>
    <w:rsid w:val="00ED2A19"/>
    <w:rsid w:val="00F32F71"/>
    <w:rsid w:val="00F454F3"/>
    <w:rsid w:val="00F855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55CAD-FAB9-4B57-BA7C-C22EB617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paragraph" w:styleId="Heading2">
    <w:name w:val="heading 2"/>
    <w:basedOn w:val="Heading"/>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cs="OpenSymbol"/>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sz w:val="22"/>
      <w:szCs w:val="22"/>
    </w:rPr>
  </w:style>
  <w:style w:type="character" w:customStyle="1" w:styleId="ListLabel11">
    <w:name w:val="ListLabel 11"/>
    <w:qFormat/>
    <w:rPr>
      <w:sz w:val="22"/>
      <w:szCs w:val="22"/>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ListParagraph">
    <w:name w:val="List Paragraph"/>
    <w:basedOn w:val="Normal"/>
    <w:uiPriority w:val="34"/>
    <w:qFormat/>
    <w:rsid w:val="006D212A"/>
    <w:pPr>
      <w:ind w:left="720"/>
      <w:contextualSpacing/>
    </w:pPr>
    <w:rPr>
      <w:rFonts w:cs="Mangal"/>
      <w:szCs w:val="21"/>
    </w:rPr>
  </w:style>
  <w:style w:type="paragraph" w:styleId="BalloonText">
    <w:name w:val="Balloon Text"/>
    <w:basedOn w:val="Normal"/>
    <w:link w:val="BalloonTextChar"/>
    <w:uiPriority w:val="99"/>
    <w:semiHidden/>
    <w:unhideWhenUsed/>
    <w:rsid w:val="0005422B"/>
    <w:rPr>
      <w:rFonts w:ascii="Segoe UI" w:hAnsi="Segoe UI" w:cs="Mangal"/>
      <w:sz w:val="18"/>
      <w:szCs w:val="16"/>
    </w:rPr>
  </w:style>
  <w:style w:type="character" w:customStyle="1" w:styleId="BalloonTextChar">
    <w:name w:val="Balloon Text Char"/>
    <w:basedOn w:val="DefaultParagraphFont"/>
    <w:link w:val="BalloonText"/>
    <w:uiPriority w:val="99"/>
    <w:semiHidden/>
    <w:rsid w:val="0005422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5136">
      <w:bodyDiv w:val="1"/>
      <w:marLeft w:val="0"/>
      <w:marRight w:val="0"/>
      <w:marTop w:val="0"/>
      <w:marBottom w:val="0"/>
      <w:divBdr>
        <w:top w:val="none" w:sz="0" w:space="0" w:color="auto"/>
        <w:left w:val="none" w:sz="0" w:space="0" w:color="auto"/>
        <w:bottom w:val="none" w:sz="0" w:space="0" w:color="auto"/>
        <w:right w:val="none" w:sz="0" w:space="0" w:color="auto"/>
      </w:divBdr>
    </w:div>
    <w:div w:id="287399871">
      <w:bodyDiv w:val="1"/>
      <w:marLeft w:val="0"/>
      <w:marRight w:val="0"/>
      <w:marTop w:val="0"/>
      <w:marBottom w:val="0"/>
      <w:divBdr>
        <w:top w:val="none" w:sz="0" w:space="0" w:color="auto"/>
        <w:left w:val="none" w:sz="0" w:space="0" w:color="auto"/>
        <w:bottom w:val="none" w:sz="0" w:space="0" w:color="auto"/>
        <w:right w:val="none" w:sz="0" w:space="0" w:color="auto"/>
      </w:divBdr>
    </w:div>
    <w:div w:id="343896235">
      <w:bodyDiv w:val="1"/>
      <w:marLeft w:val="0"/>
      <w:marRight w:val="0"/>
      <w:marTop w:val="0"/>
      <w:marBottom w:val="0"/>
      <w:divBdr>
        <w:top w:val="none" w:sz="0" w:space="0" w:color="auto"/>
        <w:left w:val="none" w:sz="0" w:space="0" w:color="auto"/>
        <w:bottom w:val="none" w:sz="0" w:space="0" w:color="auto"/>
        <w:right w:val="none" w:sz="0" w:space="0" w:color="auto"/>
      </w:divBdr>
    </w:div>
    <w:div w:id="655301909">
      <w:bodyDiv w:val="1"/>
      <w:marLeft w:val="0"/>
      <w:marRight w:val="0"/>
      <w:marTop w:val="0"/>
      <w:marBottom w:val="0"/>
      <w:divBdr>
        <w:top w:val="none" w:sz="0" w:space="0" w:color="auto"/>
        <w:left w:val="none" w:sz="0" w:space="0" w:color="auto"/>
        <w:bottom w:val="none" w:sz="0" w:space="0" w:color="auto"/>
        <w:right w:val="none" w:sz="0" w:space="0" w:color="auto"/>
      </w:divBdr>
    </w:div>
    <w:div w:id="674459544">
      <w:bodyDiv w:val="1"/>
      <w:marLeft w:val="0"/>
      <w:marRight w:val="0"/>
      <w:marTop w:val="0"/>
      <w:marBottom w:val="0"/>
      <w:divBdr>
        <w:top w:val="none" w:sz="0" w:space="0" w:color="auto"/>
        <w:left w:val="none" w:sz="0" w:space="0" w:color="auto"/>
        <w:bottom w:val="none" w:sz="0" w:space="0" w:color="auto"/>
        <w:right w:val="none" w:sz="0" w:space="0" w:color="auto"/>
      </w:divBdr>
      <w:divsChild>
        <w:div w:id="601227707">
          <w:marLeft w:val="0"/>
          <w:marRight w:val="0"/>
          <w:marTop w:val="0"/>
          <w:marBottom w:val="0"/>
          <w:divBdr>
            <w:top w:val="none" w:sz="0" w:space="0" w:color="auto"/>
            <w:left w:val="none" w:sz="0" w:space="0" w:color="auto"/>
            <w:bottom w:val="none" w:sz="0" w:space="0" w:color="auto"/>
            <w:right w:val="none" w:sz="0" w:space="0" w:color="auto"/>
          </w:divBdr>
        </w:div>
        <w:div w:id="2062634148">
          <w:marLeft w:val="0"/>
          <w:marRight w:val="0"/>
          <w:marTop w:val="0"/>
          <w:marBottom w:val="0"/>
          <w:divBdr>
            <w:top w:val="none" w:sz="0" w:space="0" w:color="auto"/>
            <w:left w:val="none" w:sz="0" w:space="0" w:color="auto"/>
            <w:bottom w:val="none" w:sz="0" w:space="0" w:color="auto"/>
            <w:right w:val="none" w:sz="0" w:space="0" w:color="auto"/>
          </w:divBdr>
        </w:div>
        <w:div w:id="1134328985">
          <w:marLeft w:val="0"/>
          <w:marRight w:val="0"/>
          <w:marTop w:val="0"/>
          <w:marBottom w:val="0"/>
          <w:divBdr>
            <w:top w:val="none" w:sz="0" w:space="0" w:color="auto"/>
            <w:left w:val="none" w:sz="0" w:space="0" w:color="auto"/>
            <w:bottom w:val="none" w:sz="0" w:space="0" w:color="auto"/>
            <w:right w:val="none" w:sz="0" w:space="0" w:color="auto"/>
          </w:divBdr>
        </w:div>
        <w:div w:id="566500541">
          <w:marLeft w:val="0"/>
          <w:marRight w:val="0"/>
          <w:marTop w:val="0"/>
          <w:marBottom w:val="0"/>
          <w:divBdr>
            <w:top w:val="none" w:sz="0" w:space="0" w:color="auto"/>
            <w:left w:val="none" w:sz="0" w:space="0" w:color="auto"/>
            <w:bottom w:val="none" w:sz="0" w:space="0" w:color="auto"/>
            <w:right w:val="none" w:sz="0" w:space="0" w:color="auto"/>
          </w:divBdr>
        </w:div>
        <w:div w:id="354424759">
          <w:marLeft w:val="0"/>
          <w:marRight w:val="0"/>
          <w:marTop w:val="0"/>
          <w:marBottom w:val="0"/>
          <w:divBdr>
            <w:top w:val="none" w:sz="0" w:space="0" w:color="auto"/>
            <w:left w:val="none" w:sz="0" w:space="0" w:color="auto"/>
            <w:bottom w:val="none" w:sz="0" w:space="0" w:color="auto"/>
            <w:right w:val="none" w:sz="0" w:space="0" w:color="auto"/>
          </w:divBdr>
        </w:div>
        <w:div w:id="1707563272">
          <w:marLeft w:val="0"/>
          <w:marRight w:val="0"/>
          <w:marTop w:val="0"/>
          <w:marBottom w:val="0"/>
          <w:divBdr>
            <w:top w:val="none" w:sz="0" w:space="0" w:color="auto"/>
            <w:left w:val="none" w:sz="0" w:space="0" w:color="auto"/>
            <w:bottom w:val="none" w:sz="0" w:space="0" w:color="auto"/>
            <w:right w:val="none" w:sz="0" w:space="0" w:color="auto"/>
          </w:divBdr>
        </w:div>
        <w:div w:id="776557756">
          <w:marLeft w:val="0"/>
          <w:marRight w:val="0"/>
          <w:marTop w:val="0"/>
          <w:marBottom w:val="0"/>
          <w:divBdr>
            <w:top w:val="none" w:sz="0" w:space="0" w:color="auto"/>
            <w:left w:val="none" w:sz="0" w:space="0" w:color="auto"/>
            <w:bottom w:val="none" w:sz="0" w:space="0" w:color="auto"/>
            <w:right w:val="none" w:sz="0" w:space="0" w:color="auto"/>
          </w:divBdr>
        </w:div>
        <w:div w:id="1096288219">
          <w:marLeft w:val="0"/>
          <w:marRight w:val="0"/>
          <w:marTop w:val="0"/>
          <w:marBottom w:val="0"/>
          <w:divBdr>
            <w:top w:val="none" w:sz="0" w:space="0" w:color="auto"/>
            <w:left w:val="none" w:sz="0" w:space="0" w:color="auto"/>
            <w:bottom w:val="none" w:sz="0" w:space="0" w:color="auto"/>
            <w:right w:val="none" w:sz="0" w:space="0" w:color="auto"/>
          </w:divBdr>
        </w:div>
        <w:div w:id="1736052892">
          <w:marLeft w:val="0"/>
          <w:marRight w:val="0"/>
          <w:marTop w:val="0"/>
          <w:marBottom w:val="0"/>
          <w:divBdr>
            <w:top w:val="none" w:sz="0" w:space="0" w:color="auto"/>
            <w:left w:val="none" w:sz="0" w:space="0" w:color="auto"/>
            <w:bottom w:val="none" w:sz="0" w:space="0" w:color="auto"/>
            <w:right w:val="none" w:sz="0" w:space="0" w:color="auto"/>
          </w:divBdr>
        </w:div>
        <w:div w:id="1185708843">
          <w:marLeft w:val="0"/>
          <w:marRight w:val="0"/>
          <w:marTop w:val="0"/>
          <w:marBottom w:val="0"/>
          <w:divBdr>
            <w:top w:val="none" w:sz="0" w:space="0" w:color="auto"/>
            <w:left w:val="none" w:sz="0" w:space="0" w:color="auto"/>
            <w:bottom w:val="none" w:sz="0" w:space="0" w:color="auto"/>
            <w:right w:val="none" w:sz="0" w:space="0" w:color="auto"/>
          </w:divBdr>
        </w:div>
        <w:div w:id="992564736">
          <w:marLeft w:val="0"/>
          <w:marRight w:val="0"/>
          <w:marTop w:val="0"/>
          <w:marBottom w:val="0"/>
          <w:divBdr>
            <w:top w:val="none" w:sz="0" w:space="0" w:color="auto"/>
            <w:left w:val="none" w:sz="0" w:space="0" w:color="auto"/>
            <w:bottom w:val="none" w:sz="0" w:space="0" w:color="auto"/>
            <w:right w:val="none" w:sz="0" w:space="0" w:color="auto"/>
          </w:divBdr>
        </w:div>
        <w:div w:id="1710297390">
          <w:marLeft w:val="0"/>
          <w:marRight w:val="0"/>
          <w:marTop w:val="0"/>
          <w:marBottom w:val="0"/>
          <w:divBdr>
            <w:top w:val="none" w:sz="0" w:space="0" w:color="auto"/>
            <w:left w:val="none" w:sz="0" w:space="0" w:color="auto"/>
            <w:bottom w:val="none" w:sz="0" w:space="0" w:color="auto"/>
            <w:right w:val="none" w:sz="0" w:space="0" w:color="auto"/>
          </w:divBdr>
        </w:div>
        <w:div w:id="218592257">
          <w:marLeft w:val="0"/>
          <w:marRight w:val="0"/>
          <w:marTop w:val="0"/>
          <w:marBottom w:val="0"/>
          <w:divBdr>
            <w:top w:val="none" w:sz="0" w:space="0" w:color="auto"/>
            <w:left w:val="none" w:sz="0" w:space="0" w:color="auto"/>
            <w:bottom w:val="none" w:sz="0" w:space="0" w:color="auto"/>
            <w:right w:val="none" w:sz="0" w:space="0" w:color="auto"/>
          </w:divBdr>
        </w:div>
        <w:div w:id="2087872227">
          <w:marLeft w:val="0"/>
          <w:marRight w:val="0"/>
          <w:marTop w:val="0"/>
          <w:marBottom w:val="0"/>
          <w:divBdr>
            <w:top w:val="none" w:sz="0" w:space="0" w:color="auto"/>
            <w:left w:val="none" w:sz="0" w:space="0" w:color="auto"/>
            <w:bottom w:val="none" w:sz="0" w:space="0" w:color="auto"/>
            <w:right w:val="none" w:sz="0" w:space="0" w:color="auto"/>
          </w:divBdr>
        </w:div>
      </w:divsChild>
    </w:div>
    <w:div w:id="1184513535">
      <w:bodyDiv w:val="1"/>
      <w:marLeft w:val="0"/>
      <w:marRight w:val="0"/>
      <w:marTop w:val="0"/>
      <w:marBottom w:val="0"/>
      <w:divBdr>
        <w:top w:val="none" w:sz="0" w:space="0" w:color="auto"/>
        <w:left w:val="none" w:sz="0" w:space="0" w:color="auto"/>
        <w:bottom w:val="none" w:sz="0" w:space="0" w:color="auto"/>
        <w:right w:val="none" w:sz="0" w:space="0" w:color="auto"/>
      </w:divBdr>
      <w:divsChild>
        <w:div w:id="721028021">
          <w:marLeft w:val="0"/>
          <w:marRight w:val="0"/>
          <w:marTop w:val="0"/>
          <w:marBottom w:val="0"/>
          <w:divBdr>
            <w:top w:val="none" w:sz="0" w:space="0" w:color="auto"/>
            <w:left w:val="none" w:sz="0" w:space="0" w:color="auto"/>
            <w:bottom w:val="none" w:sz="0" w:space="0" w:color="auto"/>
            <w:right w:val="none" w:sz="0" w:space="0" w:color="auto"/>
          </w:divBdr>
        </w:div>
        <w:div w:id="888226528">
          <w:marLeft w:val="0"/>
          <w:marRight w:val="0"/>
          <w:marTop w:val="0"/>
          <w:marBottom w:val="0"/>
          <w:divBdr>
            <w:top w:val="none" w:sz="0" w:space="0" w:color="auto"/>
            <w:left w:val="none" w:sz="0" w:space="0" w:color="auto"/>
            <w:bottom w:val="none" w:sz="0" w:space="0" w:color="auto"/>
            <w:right w:val="none" w:sz="0" w:space="0" w:color="auto"/>
          </w:divBdr>
        </w:div>
        <w:div w:id="657730024">
          <w:marLeft w:val="0"/>
          <w:marRight w:val="0"/>
          <w:marTop w:val="0"/>
          <w:marBottom w:val="0"/>
          <w:divBdr>
            <w:top w:val="none" w:sz="0" w:space="0" w:color="auto"/>
            <w:left w:val="none" w:sz="0" w:space="0" w:color="auto"/>
            <w:bottom w:val="none" w:sz="0" w:space="0" w:color="auto"/>
            <w:right w:val="none" w:sz="0" w:space="0" w:color="auto"/>
          </w:divBdr>
        </w:div>
        <w:div w:id="835340715">
          <w:marLeft w:val="0"/>
          <w:marRight w:val="0"/>
          <w:marTop w:val="0"/>
          <w:marBottom w:val="0"/>
          <w:divBdr>
            <w:top w:val="none" w:sz="0" w:space="0" w:color="auto"/>
            <w:left w:val="none" w:sz="0" w:space="0" w:color="auto"/>
            <w:bottom w:val="none" w:sz="0" w:space="0" w:color="auto"/>
            <w:right w:val="none" w:sz="0" w:space="0" w:color="auto"/>
          </w:divBdr>
        </w:div>
        <w:div w:id="1007293423">
          <w:marLeft w:val="0"/>
          <w:marRight w:val="0"/>
          <w:marTop w:val="0"/>
          <w:marBottom w:val="0"/>
          <w:divBdr>
            <w:top w:val="none" w:sz="0" w:space="0" w:color="auto"/>
            <w:left w:val="none" w:sz="0" w:space="0" w:color="auto"/>
            <w:bottom w:val="none" w:sz="0" w:space="0" w:color="auto"/>
            <w:right w:val="none" w:sz="0" w:space="0" w:color="auto"/>
          </w:divBdr>
        </w:div>
      </w:divsChild>
    </w:div>
    <w:div w:id="1247350772">
      <w:bodyDiv w:val="1"/>
      <w:marLeft w:val="0"/>
      <w:marRight w:val="0"/>
      <w:marTop w:val="0"/>
      <w:marBottom w:val="0"/>
      <w:divBdr>
        <w:top w:val="none" w:sz="0" w:space="0" w:color="auto"/>
        <w:left w:val="none" w:sz="0" w:space="0" w:color="auto"/>
        <w:bottom w:val="none" w:sz="0" w:space="0" w:color="auto"/>
        <w:right w:val="none" w:sz="0" w:space="0" w:color="auto"/>
      </w:divBdr>
    </w:div>
    <w:div w:id="1439133464">
      <w:bodyDiv w:val="1"/>
      <w:marLeft w:val="0"/>
      <w:marRight w:val="0"/>
      <w:marTop w:val="0"/>
      <w:marBottom w:val="0"/>
      <w:divBdr>
        <w:top w:val="none" w:sz="0" w:space="0" w:color="auto"/>
        <w:left w:val="none" w:sz="0" w:space="0" w:color="auto"/>
        <w:bottom w:val="none" w:sz="0" w:space="0" w:color="auto"/>
        <w:right w:val="none" w:sz="0" w:space="0" w:color="auto"/>
      </w:divBdr>
    </w:div>
    <w:div w:id="1691419026">
      <w:bodyDiv w:val="1"/>
      <w:marLeft w:val="0"/>
      <w:marRight w:val="0"/>
      <w:marTop w:val="0"/>
      <w:marBottom w:val="0"/>
      <w:divBdr>
        <w:top w:val="none" w:sz="0" w:space="0" w:color="auto"/>
        <w:left w:val="none" w:sz="0" w:space="0" w:color="auto"/>
        <w:bottom w:val="none" w:sz="0" w:space="0" w:color="auto"/>
        <w:right w:val="none" w:sz="0" w:space="0" w:color="auto"/>
      </w:divBdr>
    </w:div>
    <w:div w:id="1883401890">
      <w:bodyDiv w:val="1"/>
      <w:marLeft w:val="0"/>
      <w:marRight w:val="0"/>
      <w:marTop w:val="0"/>
      <w:marBottom w:val="0"/>
      <w:divBdr>
        <w:top w:val="none" w:sz="0" w:space="0" w:color="auto"/>
        <w:left w:val="none" w:sz="0" w:space="0" w:color="auto"/>
        <w:bottom w:val="none" w:sz="0" w:space="0" w:color="auto"/>
        <w:right w:val="none" w:sz="0" w:space="0" w:color="auto"/>
      </w:divBdr>
      <w:divsChild>
        <w:div w:id="832332573">
          <w:marLeft w:val="0"/>
          <w:marRight w:val="0"/>
          <w:marTop w:val="0"/>
          <w:marBottom w:val="0"/>
          <w:divBdr>
            <w:top w:val="none" w:sz="0" w:space="0" w:color="auto"/>
            <w:left w:val="none" w:sz="0" w:space="0" w:color="auto"/>
            <w:bottom w:val="none" w:sz="0" w:space="0" w:color="auto"/>
            <w:right w:val="none" w:sz="0" w:space="0" w:color="auto"/>
          </w:divBdr>
        </w:div>
      </w:divsChild>
    </w:div>
    <w:div w:id="1955359747">
      <w:bodyDiv w:val="1"/>
      <w:marLeft w:val="0"/>
      <w:marRight w:val="0"/>
      <w:marTop w:val="0"/>
      <w:marBottom w:val="0"/>
      <w:divBdr>
        <w:top w:val="none" w:sz="0" w:space="0" w:color="auto"/>
        <w:left w:val="none" w:sz="0" w:space="0" w:color="auto"/>
        <w:bottom w:val="none" w:sz="0" w:space="0" w:color="auto"/>
        <w:right w:val="none" w:sz="0" w:space="0" w:color="auto"/>
      </w:divBdr>
    </w:div>
    <w:div w:id="198222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124C-C058-4435-A60B-C6A268DD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Emily White</cp:lastModifiedBy>
  <cp:revision>2</cp:revision>
  <cp:lastPrinted>2019-11-11T23:12:00Z</cp:lastPrinted>
  <dcterms:created xsi:type="dcterms:W3CDTF">2020-01-13T21:04:00Z</dcterms:created>
  <dcterms:modified xsi:type="dcterms:W3CDTF">2020-01-13T21:04:00Z</dcterms:modified>
  <dc:language>en-US</dc:language>
</cp:coreProperties>
</file>